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2D9B" w:rsidRDefault="008E2D9B">
      <w:r>
        <w:rPr>
          <w:noProof/>
          <w:lang w:val="es-ES" w:eastAsia="es-E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24063</wp:posOffset>
            </wp:positionH>
            <wp:positionV relativeFrom="paragraph">
              <wp:posOffset>-1295056</wp:posOffset>
            </wp:positionV>
            <wp:extent cx="7531703" cy="10386363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3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428E4" w:rsidRDefault="008E2D9B" w:rsidP="00424DDC">
      <w:pPr>
        <w:pStyle w:val="Heading1"/>
        <w:jc w:val="center"/>
      </w:pPr>
      <w:r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6472F1A" wp14:editId="63E6DA99">
                <wp:simplePos x="0" y="0"/>
                <wp:positionH relativeFrom="page">
                  <wp:posOffset>2959267</wp:posOffset>
                </wp:positionH>
                <wp:positionV relativeFrom="paragraph">
                  <wp:posOffset>931712</wp:posOffset>
                </wp:positionV>
                <wp:extent cx="4234815" cy="2261870"/>
                <wp:effectExtent l="0" t="0" r="0" b="5080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4815" cy="22618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29E0" w:rsidRDefault="00C429E0" w:rsidP="00C429E0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C429E0"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  <w:t>PROYECTO</w:t>
                            </w:r>
                          </w:p>
                          <w:p w:rsidR="00C429E0" w:rsidRPr="00C429E0" w:rsidRDefault="00F90F53" w:rsidP="00C429E0">
                            <w:pPr>
                              <w:jc w:val="center"/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>ENANDES</w:t>
                            </w:r>
                            <w:r w:rsidR="00133698"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 xml:space="preserve"> +</w:t>
                            </w: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472F1A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233pt;margin-top:73.35pt;width:333.45pt;height:178.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" filled="f" stroked="f">
                <v:textbox>
                  <w:txbxContent>
                    <w:p w:rsidR="00C429E0" w:rsidRDefault="00C429E0" w:rsidP="00C429E0">
                      <w:pPr>
                        <w:jc w:val="center"/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C429E0"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  <w:t>PROYECTO</w:t>
                      </w:r>
                    </w:p>
                    <w:p w:rsidR="00C429E0" w:rsidRPr="00C429E0" w:rsidRDefault="00F90F53" w:rsidP="00C429E0">
                      <w:pPr>
                        <w:jc w:val="center"/>
                        <w:rPr>
                          <w:b/>
                          <w:color w:val="FFC000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color w:val="FFC000"/>
                          <w:sz w:val="100"/>
                          <w:szCs w:val="100"/>
                        </w:rPr>
                        <w:t>ENANDES</w:t>
                      </w:r>
                      <w:r w:rsidR="00133698">
                        <w:rPr>
                          <w:b/>
                          <w:color w:val="FFC000"/>
                          <w:sz w:val="100"/>
                          <w:szCs w:val="100"/>
                        </w:rPr>
                        <w:t xml:space="preserve"> +</w:t>
                      </w: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br w:type="page"/>
      </w:r>
      <w:bookmarkStart w:id="0" w:name="_Toc162016576"/>
    </w:p>
    <w:p w:rsidR="00114997" w:rsidRDefault="00114997" w:rsidP="00114997">
      <w:pPr>
        <w:pStyle w:val="Heading1"/>
        <w:rPr>
          <w:rFonts w:asciiTheme="minorHAnsi" w:hAnsiTheme="minorHAnsi" w:cstheme="minorHAnsi"/>
          <w:sz w:val="28"/>
          <w:szCs w:val="22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4384" behindDoc="1" locked="0" layoutInCell="1" allowOverlap="1" wp14:anchorId="7C37D28D" wp14:editId="04955939">
            <wp:simplePos x="0" y="0"/>
            <wp:positionH relativeFrom="page">
              <wp:posOffset>0</wp:posOffset>
            </wp:positionH>
            <wp:positionV relativeFrom="paragraph">
              <wp:posOffset>-1305493</wp:posOffset>
            </wp:positionV>
            <wp:extent cx="7531702" cy="10386363"/>
            <wp:effectExtent l="0" t="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2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14997" w:rsidRDefault="00DC3AAF">
      <w:pPr>
        <w:rPr>
          <w:rFonts w:eastAsiaTheme="majorEastAsia" w:cstheme="minorHAnsi"/>
          <w:b/>
          <w:bCs/>
          <w:kern w:val="32"/>
          <w:sz w:val="28"/>
          <w:lang w:val="es-ES"/>
        </w:rPr>
      </w:pPr>
      <w:r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-598459</wp:posOffset>
                </wp:positionH>
                <wp:positionV relativeFrom="paragraph">
                  <wp:posOffset>466668</wp:posOffset>
                </wp:positionV>
                <wp:extent cx="4716145" cy="1562735"/>
                <wp:effectExtent l="0" t="0" r="0" b="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6145" cy="15627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0F64" w:rsidRPr="00E80F64" w:rsidRDefault="00E80F64" w:rsidP="00DC3AAF">
                            <w:pPr>
                              <w:spacing w:before="240" w:after="0" w:line="240" w:lineRule="auto"/>
                              <w:jc w:val="center"/>
                              <w:outlineLvl w:val="0"/>
                              <w:rPr>
                                <w:rFonts w:ascii="Arial" w:eastAsia="SimHei" w:hAnsi="Arial" w:cs="Arial"/>
                                <w:b/>
                                <w:bCs/>
                                <w:kern w:val="28"/>
                                <w:sz w:val="32"/>
                                <w:szCs w:val="32"/>
                                <w:lang w:val="es-ES" w:bidi="es-ES"/>
                              </w:rPr>
                            </w:pPr>
                            <w:r w:rsidRPr="00E80F64">
                              <w:rPr>
                                <w:rFonts w:ascii="Arial" w:eastAsia="SimHei" w:hAnsi="Arial" w:cs="Arial"/>
                                <w:b/>
                                <w:bCs/>
                                <w:kern w:val="28"/>
                                <w:sz w:val="32"/>
                                <w:szCs w:val="32"/>
                                <w:lang w:val="es-ES" w:bidi="es-ES"/>
                              </w:rPr>
                              <w:t>IDENTIFICACIÓN DE REQUERIMIENTOS</w:t>
                            </w:r>
                          </w:p>
                          <w:p w:rsidR="002653BB" w:rsidRPr="002653BB" w:rsidRDefault="002653BB" w:rsidP="00DC3AAF">
                            <w:pPr>
                              <w:spacing w:after="0" w:line="240" w:lineRule="auto"/>
                              <w:rPr>
                                <w:rFonts w:ascii="Arial" w:eastAsia="SimHei" w:hAnsi="Arial" w:cs="Arial"/>
                                <w:b/>
                                <w:bCs/>
                                <w:lang w:val="es-ES"/>
                              </w:rPr>
                            </w:pPr>
                          </w:p>
                          <w:p w:rsidR="002653BB" w:rsidRPr="002653BB" w:rsidRDefault="002653BB" w:rsidP="00DC3AAF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DC3AAF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</w:pPr>
                            <w:r w:rsidRPr="002653BB"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  <w:t>Elaborado por: Valeria León</w:t>
                            </w:r>
                            <w:bookmarkStart w:id="1" w:name="_GoBack"/>
                            <w:bookmarkEnd w:id="1"/>
                          </w:p>
                          <w:p w:rsidR="002653BB" w:rsidRPr="002653BB" w:rsidRDefault="002653BB" w:rsidP="002653BB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2653BB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C429E0" w:rsidRPr="00055D00" w:rsidRDefault="00C429E0" w:rsidP="007E6024">
                            <w:pPr>
                              <w:jc w:val="center"/>
                              <w:rPr>
                                <w:sz w:val="5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-47.1pt;margin-top:36.75pt;width:371.35pt;height:123.0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" filled="f" stroked="f">
                <v:textbox>
                  <w:txbxContent>
                    <w:p w:rsidR="00E80F64" w:rsidRPr="00E80F64" w:rsidRDefault="00E80F64" w:rsidP="00DC3AAF">
                      <w:pPr>
                        <w:spacing w:before="240" w:after="0" w:line="240" w:lineRule="auto"/>
                        <w:jc w:val="center"/>
                        <w:outlineLvl w:val="0"/>
                        <w:rPr>
                          <w:rFonts w:ascii="Arial" w:eastAsia="SimHei" w:hAnsi="Arial" w:cs="Arial"/>
                          <w:b/>
                          <w:bCs/>
                          <w:kern w:val="28"/>
                          <w:sz w:val="32"/>
                          <w:szCs w:val="32"/>
                          <w:lang w:val="es-ES" w:bidi="es-ES"/>
                        </w:rPr>
                      </w:pPr>
                      <w:r w:rsidRPr="00E80F64">
                        <w:rPr>
                          <w:rFonts w:ascii="Arial" w:eastAsia="SimHei" w:hAnsi="Arial" w:cs="Arial"/>
                          <w:b/>
                          <w:bCs/>
                          <w:kern w:val="28"/>
                          <w:sz w:val="32"/>
                          <w:szCs w:val="32"/>
                          <w:lang w:val="es-ES" w:bidi="es-ES"/>
                        </w:rPr>
                        <w:t>IDENTIFICACIÓN DE REQUERIMIENTOS</w:t>
                      </w:r>
                    </w:p>
                    <w:p w:rsidR="002653BB" w:rsidRPr="002653BB" w:rsidRDefault="002653BB" w:rsidP="00DC3AAF">
                      <w:pPr>
                        <w:spacing w:after="0" w:line="240" w:lineRule="auto"/>
                        <w:rPr>
                          <w:rFonts w:ascii="Arial" w:eastAsia="SimHei" w:hAnsi="Arial" w:cs="Arial"/>
                          <w:b/>
                          <w:bCs/>
                          <w:lang w:val="es-ES"/>
                        </w:rPr>
                      </w:pPr>
                    </w:p>
                    <w:p w:rsidR="002653BB" w:rsidRPr="002653BB" w:rsidRDefault="002653BB" w:rsidP="00DC3AAF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DC3AAF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</w:pPr>
                      <w:r w:rsidRPr="002653BB"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  <w:t>Elaborado por: Valeria León</w:t>
                      </w:r>
                      <w:bookmarkStart w:id="2" w:name="_GoBack"/>
                      <w:bookmarkEnd w:id="2"/>
                    </w:p>
                    <w:p w:rsidR="002653BB" w:rsidRPr="002653BB" w:rsidRDefault="002653BB" w:rsidP="002653BB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2653BB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C429E0" w:rsidRPr="00055D00" w:rsidRDefault="00C429E0" w:rsidP="007E6024">
                      <w:pPr>
                        <w:jc w:val="center"/>
                        <w:rPr>
                          <w:sz w:val="52"/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CF2B6D9" wp14:editId="565D6405">
                <wp:simplePos x="0" y="0"/>
                <wp:positionH relativeFrom="page">
                  <wp:posOffset>2686050</wp:posOffset>
                </wp:positionH>
                <wp:positionV relativeFrom="page">
                  <wp:posOffset>5314950</wp:posOffset>
                </wp:positionV>
                <wp:extent cx="4507865" cy="2895600"/>
                <wp:effectExtent l="0" t="0" r="0" b="0"/>
                <wp:wrapNone/>
                <wp:docPr id="1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7865" cy="289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C3AAF" w:rsidRDefault="00DC3AAF" w:rsidP="00DC3AAF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E6398"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Reconocimiento</w:t>
                            </w:r>
                          </w:p>
                          <w:p w:rsidR="00DC3AAF" w:rsidRPr="00EE6398" w:rsidRDefault="00DC3AAF" w:rsidP="00DC3AAF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  <w:p w:rsidR="00DC3AAF" w:rsidRPr="00EE6398" w:rsidRDefault="00DC3AAF" w:rsidP="00DC3AAF">
                            <w:pPr>
                              <w:pStyle w:val="JustificadoIzqquierda"/>
                              <w:spacing w:line="240" w:lineRule="auto"/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0"/>
                                <w:szCs w:val="32"/>
                              </w:rPr>
                            </w:pPr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Este trabajo cuenta con el apoyo financiero del proyecto ENANDES+ (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Enhancing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Adaptive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Capacity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of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Andean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Communities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through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Climate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Services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) financiado por el Fondo de Adaptación (LAC/MIE/DRR/2018/2) y La Agencia Suiza para el Desarrollo y la Cooperación (COSUDE) e implementado por la Organización Meteorológica Mundial (OMM)</w:t>
                            </w:r>
                          </w:p>
                          <w:p w:rsidR="00DC3AAF" w:rsidRDefault="00DC3AAF" w:rsidP="00DC3AAF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C3AAF" w:rsidRDefault="00DC3AAF" w:rsidP="00DC3AAF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C3AAF" w:rsidRDefault="00DC3AAF" w:rsidP="00DC3AAF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C3AAF" w:rsidRDefault="00DC3AAF" w:rsidP="00DC3AAF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C3AAF" w:rsidRDefault="00DC3AAF" w:rsidP="00DC3AAF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C3AAF" w:rsidRDefault="00DC3AAF" w:rsidP="00DC3AAF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C3AAF" w:rsidRDefault="00DC3AAF" w:rsidP="00DC3AAF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C3AAF" w:rsidRDefault="00DC3AAF" w:rsidP="00DC3AAF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C3AAF" w:rsidRDefault="00DC3AAF" w:rsidP="00DC3AAF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C3AAF" w:rsidRDefault="00DC3AAF" w:rsidP="00DC3AAF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C3AAF" w:rsidRPr="003B7CCC" w:rsidRDefault="00DC3AAF" w:rsidP="00DC3AAF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2B6D9" id="Text Box 3" o:spid="_x0000_s1028" type="#_x0000_t202" style="position:absolute;margin-left:211.5pt;margin-top:418.5pt;width:354.95pt;height:228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" filled="f" stroked="f" strokeweight=".5pt">
                <v:textbox>
                  <w:txbxContent>
                    <w:p w:rsidR="00DC3AAF" w:rsidRDefault="00DC3AAF" w:rsidP="00DC3AAF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EE6398"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Reconocimiento</w:t>
                      </w:r>
                    </w:p>
                    <w:p w:rsidR="00DC3AAF" w:rsidRPr="00EE6398" w:rsidRDefault="00DC3AAF" w:rsidP="00DC3AAF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  <w:p w:rsidR="00DC3AAF" w:rsidRPr="00EE6398" w:rsidRDefault="00DC3AAF" w:rsidP="00DC3AAF">
                      <w:pPr>
                        <w:pStyle w:val="JustificadoIzqquierda"/>
                        <w:spacing w:line="240" w:lineRule="auto"/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0"/>
                          <w:szCs w:val="32"/>
                        </w:rPr>
                      </w:pPr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Este trabajo cuenta con el apoyo financiero del proyecto ENANDES+ (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Enhancing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Adaptive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Capacity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of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Andean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Communities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through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Climate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Services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) financiado por el Fondo de Adaptación (LAC/MIE/DRR/2018/2) y La Agencia Suiza para el Desarrollo y la Cooperación (COSUDE) e implementado por la Organización Meteorológica Mundial (OMM)</w:t>
                      </w:r>
                    </w:p>
                    <w:p w:rsidR="00DC3AAF" w:rsidRDefault="00DC3AAF" w:rsidP="00DC3AAF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C3AAF" w:rsidRDefault="00DC3AAF" w:rsidP="00DC3AAF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C3AAF" w:rsidRDefault="00DC3AAF" w:rsidP="00DC3AAF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C3AAF" w:rsidRDefault="00DC3AAF" w:rsidP="00DC3AAF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C3AAF" w:rsidRDefault="00DC3AAF" w:rsidP="00DC3AAF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C3AAF" w:rsidRDefault="00DC3AAF" w:rsidP="00DC3AAF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C3AAF" w:rsidRDefault="00DC3AAF" w:rsidP="00DC3AAF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C3AAF" w:rsidRDefault="00DC3AAF" w:rsidP="00DC3AAF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C3AAF" w:rsidRDefault="00DC3AAF" w:rsidP="00DC3AAF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C3AAF" w:rsidRDefault="00DC3AAF" w:rsidP="00DC3AAF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C3AAF" w:rsidRPr="003B7CCC" w:rsidRDefault="00DC3AAF" w:rsidP="00DC3AAF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3135C9">
        <w:rPr>
          <w:rFonts w:cstheme="minorHAnsi"/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04C8EB8" wp14:editId="740C1C01">
                <wp:simplePos x="0" y="0"/>
                <wp:positionH relativeFrom="column">
                  <wp:posOffset>-942975</wp:posOffset>
                </wp:positionH>
                <wp:positionV relativeFrom="paragraph">
                  <wp:posOffset>3514725</wp:posOffset>
                </wp:positionV>
                <wp:extent cx="1043305" cy="577850"/>
                <wp:effectExtent l="0" t="0" r="0" b="0"/>
                <wp:wrapNone/>
                <wp:docPr id="14" name="Cuadro de tex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3305" cy="577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C3AAF" w:rsidRPr="00C848C1" w:rsidRDefault="00DC3AAF" w:rsidP="00DC3AAF">
                            <w:pPr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</w:pPr>
                            <w:r w:rsidRPr="00C848C1"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4C8EB8" id="Cuadro de texto 11" o:spid="_x0000_s1029" type="#_x0000_t202" style="position:absolute;margin-left:-74.25pt;margin-top:276.75pt;width:82.15pt;height:45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" filled="f" stroked="f" strokeweight=".5pt">
                <v:textbox>
                  <w:txbxContent>
                    <w:p w:rsidR="00DC3AAF" w:rsidRPr="00C848C1" w:rsidRDefault="00DC3AAF" w:rsidP="00DC3AAF">
                      <w:pPr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</w:pPr>
                      <w:r w:rsidRPr="00C848C1"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  <w:t>2024</w:t>
                      </w:r>
                    </w:p>
                  </w:txbxContent>
                </v:textbox>
              </v:shape>
            </w:pict>
          </mc:Fallback>
        </mc:AlternateContent>
      </w:r>
      <w:r w:rsidR="00114997">
        <w:rPr>
          <w:rFonts w:cstheme="minorHAnsi"/>
          <w:sz w:val="28"/>
        </w:rPr>
        <w:br w:type="page"/>
      </w:r>
    </w:p>
    <w:p w:rsidR="000428E4" w:rsidRDefault="000428E4" w:rsidP="00114997">
      <w:pPr>
        <w:pStyle w:val="Heading1"/>
        <w:rPr>
          <w:rFonts w:asciiTheme="minorHAnsi" w:hAnsiTheme="minorHAnsi" w:cstheme="minorHAnsi"/>
          <w:sz w:val="28"/>
          <w:szCs w:val="22"/>
        </w:rPr>
      </w:pPr>
    </w:p>
    <w:p w:rsidR="000428E4" w:rsidRDefault="000428E4" w:rsidP="00424DDC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0428E4" w:rsidRDefault="000428E4" w:rsidP="00424DDC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0428E4" w:rsidRDefault="000428E4" w:rsidP="00424DDC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0428E4" w:rsidRDefault="000428E4" w:rsidP="00424DDC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0428E4" w:rsidRDefault="000428E4" w:rsidP="00424DDC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424DDC" w:rsidRPr="00385F29" w:rsidRDefault="00385F29" w:rsidP="00424DDC">
      <w:pPr>
        <w:pStyle w:val="Heading1"/>
        <w:jc w:val="center"/>
        <w:rPr>
          <w:rFonts w:asciiTheme="minorHAnsi" w:hAnsiTheme="minorHAnsi" w:cstheme="minorHAnsi"/>
          <w:noProof/>
          <w:color w:val="FFFFFF" w:themeColor="background1"/>
          <w:sz w:val="22"/>
          <w:szCs w:val="22"/>
        </w:rPr>
      </w:pPr>
      <w:r w:rsidRPr="00385F29">
        <w:rPr>
          <w:rFonts w:asciiTheme="minorHAnsi" w:hAnsiTheme="minorHAnsi" w:cstheme="minorHAnsi"/>
          <w:noProof/>
          <w:color w:val="FFFFFF" w:themeColor="background1"/>
          <w:sz w:val="28"/>
          <w:szCs w:val="22"/>
          <w:lang w:eastAsia="es-ES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1790656</wp:posOffset>
                </wp:positionH>
                <wp:positionV relativeFrom="paragraph">
                  <wp:posOffset>125080</wp:posOffset>
                </wp:positionV>
                <wp:extent cx="1850065" cy="212651"/>
                <wp:effectExtent l="0" t="0" r="0" b="0"/>
                <wp:wrapNone/>
                <wp:docPr id="4" name="Rectángul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0065" cy="212651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7E57CE4" id="Rectángulo 4" o:spid="_x0000_s1026" style="position:absolute;margin-left:141pt;margin-top:9.85pt;width:145.65pt;height:16.75pt;z-index:-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" fillcolor="#009" stroked="f" strokeweight="1pt"/>
            </w:pict>
          </mc:Fallback>
        </mc:AlternateContent>
      </w:r>
      <w:r w:rsidR="00E84435" w:rsidRPr="00385F29">
        <w:rPr>
          <w:rFonts w:asciiTheme="minorHAnsi" w:hAnsiTheme="minorHAnsi" w:cstheme="minorHAnsi"/>
          <w:color w:val="FFFFFF" w:themeColor="background1"/>
          <w:sz w:val="28"/>
          <w:szCs w:val="22"/>
        </w:rPr>
        <w:t>TABLA DE CONTENIDOS</w:t>
      </w:r>
      <w:bookmarkEnd w:id="0"/>
    </w:p>
    <w:p w:rsidR="00424DDC" w:rsidRDefault="00424DDC" w:rsidP="00424DDC">
      <w:pPr>
        <w:pStyle w:val="TOC1"/>
        <w:tabs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r w:rsidRPr="00CE5C49">
        <w:rPr>
          <w:rFonts w:cstheme="minorHAnsi"/>
          <w:sz w:val="22"/>
          <w:szCs w:val="22"/>
        </w:rPr>
        <w:fldChar w:fldCharType="begin"/>
      </w:r>
      <w:r w:rsidRPr="00CE5C49">
        <w:rPr>
          <w:rFonts w:cstheme="minorHAnsi"/>
          <w:sz w:val="22"/>
          <w:szCs w:val="22"/>
        </w:rPr>
        <w:instrText>TOC \o "1-3" \h \z \u</w:instrText>
      </w:r>
      <w:r w:rsidRPr="00CE5C49">
        <w:rPr>
          <w:rFonts w:cstheme="minorHAnsi"/>
          <w:sz w:val="22"/>
          <w:szCs w:val="22"/>
        </w:rPr>
        <w:fldChar w:fldCharType="separate"/>
      </w:r>
      <w:hyperlink w:anchor="_Toc162016575" w:history="1">
        <w:r w:rsidRPr="005172A2">
          <w:rPr>
            <w:rStyle w:val="Hyperlink"/>
            <w:rFonts w:cstheme="majorHAnsi"/>
            <w:noProof/>
            <w:lang w:bidi="es-ES"/>
          </w:rPr>
          <w:t>Requerimientos del sistema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_Toc162016575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0</w:t>
        </w:r>
        <w:r>
          <w:rPr>
            <w:noProof/>
            <w:webHidden/>
          </w:rPr>
          <w:fldChar w:fldCharType="end"/>
        </w:r>
      </w:hyperlink>
    </w:p>
    <w:p w:rsidR="00424DDC" w:rsidRDefault="00922645" w:rsidP="00424DDC">
      <w:pPr>
        <w:pStyle w:val="TOC1"/>
        <w:tabs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16576" w:history="1">
        <w:r w:rsidR="00424DDC" w:rsidRPr="005172A2">
          <w:rPr>
            <w:rStyle w:val="Hyperlink"/>
            <w:rFonts w:cstheme="minorHAnsi"/>
            <w:noProof/>
          </w:rPr>
          <w:t>Tabla de contenidos</w:t>
        </w:r>
        <w:r w:rsidR="00424DDC">
          <w:rPr>
            <w:noProof/>
            <w:webHidden/>
          </w:rPr>
          <w:tab/>
        </w:r>
        <w:r w:rsidR="00194C69">
          <w:rPr>
            <w:noProof/>
            <w:webHidden/>
          </w:rPr>
          <w:t>0</w:t>
        </w:r>
      </w:hyperlink>
    </w:p>
    <w:p w:rsidR="00424DDC" w:rsidRDefault="00922645" w:rsidP="00424DDC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16577" w:history="1">
        <w:r w:rsidR="00424DDC" w:rsidRPr="000428E4">
          <w:rPr>
            <w:rStyle w:val="Hyperlink"/>
            <w:rFonts w:cstheme="minorHAnsi"/>
            <w:noProof/>
            <w:color w:val="FFFFFF" w:themeColor="background1"/>
            <w:highlight w:val="darkBlue"/>
            <w:lang w:val="es-PE"/>
          </w:rPr>
          <w:t>1.</w:t>
        </w:r>
        <w:r w:rsidR="00424DDC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424DDC" w:rsidRPr="000428E4">
          <w:rPr>
            <w:rStyle w:val="Hyperlink"/>
            <w:rFonts w:cstheme="minorHAnsi"/>
            <w:b/>
            <w:noProof/>
          </w:rPr>
          <w:t>INTRODUCCI</w:t>
        </w:r>
        <w:r w:rsidR="00424DDC" w:rsidRPr="000428E4">
          <w:rPr>
            <w:rStyle w:val="Hyperlink"/>
            <w:rFonts w:cstheme="minorHAnsi"/>
            <w:b/>
            <w:noProof/>
            <w:lang w:val="es-PE"/>
          </w:rPr>
          <w:t>ÓN</w:t>
        </w:r>
        <w:r w:rsidR="00424DDC">
          <w:rPr>
            <w:noProof/>
            <w:webHidden/>
          </w:rPr>
          <w:tab/>
        </w:r>
        <w:r w:rsidR="00194C69">
          <w:rPr>
            <w:noProof/>
            <w:webHidden/>
          </w:rPr>
          <w:t>1</w:t>
        </w:r>
      </w:hyperlink>
    </w:p>
    <w:p w:rsidR="00424DDC" w:rsidRDefault="00922645" w:rsidP="00424DDC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16578" w:history="1">
        <w:r w:rsidR="00424DDC" w:rsidRPr="000428E4">
          <w:rPr>
            <w:rStyle w:val="Hyperlink"/>
            <w:rFonts w:cstheme="minorHAnsi"/>
            <w:noProof/>
            <w:color w:val="FFFFFF" w:themeColor="background1"/>
            <w:highlight w:val="darkBlue"/>
            <w:lang w:val="es-PE"/>
          </w:rPr>
          <w:t>2.</w:t>
        </w:r>
        <w:r w:rsidR="00424DDC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424DDC" w:rsidRPr="000428E4">
          <w:rPr>
            <w:rStyle w:val="Hyperlink"/>
            <w:rFonts w:cstheme="minorHAnsi"/>
            <w:b/>
            <w:noProof/>
          </w:rPr>
          <w:t>OBJETIVO GENERAL</w:t>
        </w:r>
        <w:r w:rsidR="00424DDC">
          <w:rPr>
            <w:noProof/>
            <w:webHidden/>
          </w:rPr>
          <w:tab/>
        </w:r>
        <w:r w:rsidR="00194C69">
          <w:rPr>
            <w:noProof/>
            <w:webHidden/>
          </w:rPr>
          <w:t>1</w:t>
        </w:r>
      </w:hyperlink>
    </w:p>
    <w:p w:rsidR="00424DDC" w:rsidRDefault="00922645" w:rsidP="00424DDC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16579" w:history="1">
        <w:r w:rsidR="00424DDC" w:rsidRPr="000428E4">
          <w:rPr>
            <w:rStyle w:val="Hyperlink"/>
            <w:rFonts w:cstheme="minorHAnsi"/>
            <w:noProof/>
            <w:color w:val="FFFFFF" w:themeColor="background1"/>
            <w:highlight w:val="darkBlue"/>
          </w:rPr>
          <w:t>3.</w:t>
        </w:r>
        <w:r w:rsidR="00424DDC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424DDC" w:rsidRPr="000428E4">
          <w:rPr>
            <w:rStyle w:val="Hyperlink"/>
            <w:rFonts w:cstheme="minorHAnsi"/>
            <w:b/>
            <w:noProof/>
          </w:rPr>
          <w:t>OBJETIVOS ESPECÍFICOS</w:t>
        </w:r>
        <w:r w:rsidR="00424DDC">
          <w:rPr>
            <w:noProof/>
            <w:webHidden/>
          </w:rPr>
          <w:tab/>
        </w:r>
        <w:r w:rsidR="00A62D13">
          <w:rPr>
            <w:noProof/>
            <w:webHidden/>
          </w:rPr>
          <w:t>1</w:t>
        </w:r>
      </w:hyperlink>
    </w:p>
    <w:p w:rsidR="00424DDC" w:rsidRDefault="00922645" w:rsidP="00424DDC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16580" w:history="1">
        <w:r w:rsidR="00424DDC" w:rsidRPr="000428E4">
          <w:rPr>
            <w:rStyle w:val="Hyperlink"/>
            <w:rFonts w:cstheme="minorHAnsi"/>
            <w:noProof/>
            <w:color w:val="FFFFFF" w:themeColor="background1"/>
            <w:highlight w:val="darkBlue"/>
          </w:rPr>
          <w:t>4.</w:t>
        </w:r>
        <w:r w:rsidR="00424DDC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424DDC" w:rsidRPr="000428E4">
          <w:rPr>
            <w:rStyle w:val="Hyperlink"/>
            <w:rFonts w:cstheme="minorHAnsi"/>
            <w:b/>
            <w:noProof/>
          </w:rPr>
          <w:t>REQUERIMIENTOS FUNCIONALES</w:t>
        </w:r>
        <w:r w:rsidR="00424DDC">
          <w:rPr>
            <w:noProof/>
            <w:webHidden/>
          </w:rPr>
          <w:tab/>
        </w:r>
        <w:r w:rsidR="00A62D13">
          <w:rPr>
            <w:noProof/>
            <w:webHidden/>
          </w:rPr>
          <w:t>1</w:t>
        </w:r>
      </w:hyperlink>
    </w:p>
    <w:p w:rsidR="00F075EA" w:rsidRPr="00F075EA" w:rsidRDefault="00922645" w:rsidP="00F075EA">
      <w:pPr>
        <w:pStyle w:val="TOC1"/>
        <w:tabs>
          <w:tab w:val="left" w:pos="440"/>
          <w:tab w:val="right" w:leader="dot" w:pos="9016"/>
        </w:tabs>
        <w:rPr>
          <w:noProof/>
        </w:rPr>
      </w:pPr>
      <w:hyperlink w:anchor="_Toc162016581" w:history="1">
        <w:r w:rsidR="00424DDC" w:rsidRPr="000428E4">
          <w:rPr>
            <w:rStyle w:val="Hyperlink"/>
            <w:rFonts w:cstheme="minorHAnsi"/>
            <w:noProof/>
            <w:color w:val="FFFFFF" w:themeColor="background1"/>
            <w:highlight w:val="darkBlue"/>
          </w:rPr>
          <w:t>5.</w:t>
        </w:r>
        <w:r w:rsidR="00424DDC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424DDC" w:rsidRPr="000428E4">
          <w:rPr>
            <w:rStyle w:val="Hyperlink"/>
            <w:rFonts w:cstheme="minorHAnsi"/>
            <w:b/>
            <w:noProof/>
          </w:rPr>
          <w:t>REQUERIMIENTOS NO FUNCIONALES</w:t>
        </w:r>
        <w:r w:rsidR="00424DDC">
          <w:rPr>
            <w:noProof/>
            <w:webHidden/>
          </w:rPr>
          <w:tab/>
        </w:r>
        <w:r w:rsidR="00424DDC">
          <w:rPr>
            <w:noProof/>
            <w:webHidden/>
          </w:rPr>
          <w:fldChar w:fldCharType="begin"/>
        </w:r>
        <w:r w:rsidR="00424DDC">
          <w:rPr>
            <w:noProof/>
            <w:webHidden/>
          </w:rPr>
          <w:instrText xml:space="preserve"> PAGEREF _Toc162016581 \h </w:instrText>
        </w:r>
        <w:r w:rsidR="00424DDC">
          <w:rPr>
            <w:noProof/>
            <w:webHidden/>
          </w:rPr>
        </w:r>
        <w:r w:rsidR="00424DDC">
          <w:rPr>
            <w:noProof/>
            <w:webHidden/>
          </w:rPr>
          <w:fldChar w:fldCharType="separate"/>
        </w:r>
        <w:r w:rsidR="00424DDC">
          <w:rPr>
            <w:noProof/>
            <w:webHidden/>
          </w:rPr>
          <w:t>2</w:t>
        </w:r>
        <w:r w:rsidR="00424DDC">
          <w:rPr>
            <w:noProof/>
            <w:webHidden/>
          </w:rPr>
          <w:fldChar w:fldCharType="end"/>
        </w:r>
      </w:hyperlink>
    </w:p>
    <w:p w:rsidR="00F075EA" w:rsidRPr="00F075EA" w:rsidRDefault="00F075EA" w:rsidP="00F075EA">
      <w:pPr>
        <w:pStyle w:val="TOC1"/>
        <w:tabs>
          <w:tab w:val="left" w:pos="440"/>
          <w:tab w:val="right" w:leader="dot" w:pos="9016"/>
        </w:tabs>
        <w:rPr>
          <w:rStyle w:val="Hyperlink"/>
          <w:rFonts w:cstheme="minorBidi"/>
          <w:noProof/>
          <w:kern w:val="2"/>
          <w:lang w:val="en-US"/>
          <w14:ligatures w14:val="standardContextual"/>
        </w:rPr>
      </w:pPr>
      <w:r>
        <w:rPr>
          <w:rStyle w:val="Hyperlink"/>
          <w:rFonts w:cstheme="minorHAnsi"/>
          <w:noProof/>
          <w:color w:val="FFFFFF" w:themeColor="background1"/>
          <w:highlight w:val="darkBlue"/>
        </w:rPr>
        <w:fldChar w:fldCharType="begin"/>
      </w:r>
      <w:r>
        <w:rPr>
          <w:rStyle w:val="Hyperlink"/>
          <w:rFonts w:cstheme="minorHAnsi"/>
          <w:noProof/>
          <w:color w:val="FFFFFF" w:themeColor="background1"/>
          <w:highlight w:val="darkBlue"/>
        </w:rPr>
        <w:instrText xml:space="preserve"> HYPERLINK  \l "_REVISIÓN_Y_TRAZABILIDAD" </w:instrText>
      </w:r>
      <w:r>
        <w:rPr>
          <w:rStyle w:val="Hyperlink"/>
          <w:rFonts w:cstheme="minorHAnsi"/>
          <w:noProof/>
          <w:color w:val="FFFFFF" w:themeColor="background1"/>
          <w:highlight w:val="darkBlue"/>
        </w:rPr>
      </w:r>
      <w:r>
        <w:rPr>
          <w:rStyle w:val="Hyperlink"/>
          <w:rFonts w:cstheme="minorHAnsi"/>
          <w:noProof/>
          <w:color w:val="FFFFFF" w:themeColor="background1"/>
          <w:highlight w:val="darkBlue"/>
        </w:rPr>
        <w:fldChar w:fldCharType="separate"/>
      </w:r>
      <w:r>
        <w:rPr>
          <w:rStyle w:val="Hyperlink"/>
          <w:rFonts w:cstheme="minorHAnsi"/>
          <w:noProof/>
          <w:color w:val="FFFFFF" w:themeColor="background1"/>
          <w:highlight w:val="darkBlue"/>
        </w:rPr>
        <w:t>6</w:t>
      </w:r>
      <w:r w:rsidRPr="00F075EA">
        <w:rPr>
          <w:rStyle w:val="Hyperlink"/>
          <w:rFonts w:cstheme="minorHAnsi"/>
          <w:noProof/>
          <w:color w:val="FFFFFF" w:themeColor="background1"/>
          <w:highlight w:val="darkBlue"/>
        </w:rPr>
        <w:t>.</w:t>
      </w:r>
      <w:r w:rsidRPr="00F075EA">
        <w:rPr>
          <w:rStyle w:val="Hyperlink"/>
          <w:rFonts w:cstheme="minorBidi"/>
          <w:noProof/>
          <w:kern w:val="2"/>
          <w:lang w:val="en-US"/>
          <w14:ligatures w14:val="standardContextual"/>
        </w:rPr>
        <w:tab/>
      </w:r>
      <w:r w:rsidRPr="00F075EA">
        <w:rPr>
          <w:rStyle w:val="Hyperlink"/>
          <w:rFonts w:cstheme="minorHAnsi"/>
          <w:b/>
          <w:noProof/>
        </w:rPr>
        <w:t>REVISIÓN Y TRAZABILIDAD DE LOS REQUERIMIENTOS</w:t>
      </w:r>
      <w:r w:rsidRPr="00F075EA">
        <w:rPr>
          <w:rStyle w:val="Hyperlink"/>
          <w:noProof/>
          <w:webHidden/>
        </w:rPr>
        <w:tab/>
      </w:r>
      <w:r w:rsidR="00194C69">
        <w:rPr>
          <w:rStyle w:val="Hyperlink"/>
          <w:noProof/>
          <w:webHidden/>
        </w:rPr>
        <w:t>3</w:t>
      </w:r>
    </w:p>
    <w:p w:rsidR="00F075EA" w:rsidRPr="00F075EA" w:rsidRDefault="00F075EA" w:rsidP="00F075EA">
      <w:pPr>
        <w:rPr>
          <w:lang w:val="es-ES"/>
        </w:rPr>
      </w:pPr>
      <w:r>
        <w:rPr>
          <w:rStyle w:val="Hyperlink"/>
          <w:rFonts w:eastAsiaTheme="minorEastAsia" w:cstheme="minorHAnsi"/>
          <w:noProof/>
          <w:color w:val="FFFFFF" w:themeColor="background1"/>
          <w:sz w:val="24"/>
          <w:szCs w:val="24"/>
          <w:highlight w:val="darkBlue"/>
          <w:lang w:val="es-ES"/>
        </w:rPr>
        <w:fldChar w:fldCharType="end"/>
      </w:r>
    </w:p>
    <w:p w:rsidR="00424DDC" w:rsidRPr="00CE5C49" w:rsidRDefault="00424DDC" w:rsidP="00424DDC">
      <w:pPr>
        <w:pStyle w:val="TOC1"/>
        <w:tabs>
          <w:tab w:val="left" w:pos="480"/>
          <w:tab w:val="right" w:leader="dot" w:pos="9015"/>
        </w:tabs>
        <w:rPr>
          <w:rFonts w:cstheme="minorHAnsi"/>
          <w:sz w:val="22"/>
          <w:szCs w:val="22"/>
        </w:rPr>
      </w:pPr>
      <w:r w:rsidRPr="00CE5C49">
        <w:rPr>
          <w:rFonts w:cstheme="minorHAnsi"/>
          <w:sz w:val="22"/>
          <w:szCs w:val="22"/>
        </w:rPr>
        <w:fldChar w:fldCharType="end"/>
      </w:r>
    </w:p>
    <w:p w:rsidR="00985AB2" w:rsidRDefault="00424DDC" w:rsidP="00424DDC">
      <w:pPr>
        <w:rPr>
          <w:rFonts w:cstheme="minorHAnsi"/>
        </w:rPr>
        <w:sectPr w:rsidR="00985AB2">
          <w:headerReference w:type="default" r:id="rId9"/>
          <w:footerReference w:type="default" r:id="rId10"/>
          <w:pgSz w:w="11906" w:h="16838"/>
          <w:pgMar w:top="1417" w:right="1701" w:bottom="1417" w:left="1701" w:header="708" w:footer="708" w:gutter="0"/>
          <w:cols w:space="708"/>
          <w:docGrid w:linePitch="360"/>
        </w:sectPr>
      </w:pPr>
      <w:r w:rsidRPr="00CE5C49">
        <w:rPr>
          <w:rFonts w:cstheme="minorHAnsi"/>
        </w:rPr>
        <w:br w:type="page"/>
      </w:r>
    </w:p>
    <w:p w:rsidR="00424DDC" w:rsidRPr="00CE5C49" w:rsidRDefault="00424DDC" w:rsidP="00424DDC">
      <w:pPr>
        <w:rPr>
          <w:rFonts w:eastAsiaTheme="majorEastAsia" w:cstheme="minorHAnsi"/>
          <w:b/>
          <w:bCs/>
          <w:kern w:val="32"/>
        </w:rPr>
      </w:pPr>
    </w:p>
    <w:p w:rsidR="00424DDC" w:rsidRPr="00894686" w:rsidRDefault="00424DDC" w:rsidP="00424DDC">
      <w:pPr>
        <w:pStyle w:val="Heading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  <w:lang w:val="es-PE"/>
        </w:rPr>
      </w:pPr>
      <w:bookmarkStart w:id="3" w:name="_Toc162016577"/>
      <w:r w:rsidRPr="00894686">
        <w:rPr>
          <w:rFonts w:asciiTheme="minorHAnsi" w:hAnsiTheme="minorHAnsi" w:cstheme="minorHAnsi"/>
          <w:sz w:val="24"/>
          <w:szCs w:val="22"/>
        </w:rPr>
        <w:t>INTRODUCCI</w:t>
      </w:r>
      <w:r w:rsidRPr="00894686">
        <w:rPr>
          <w:rFonts w:asciiTheme="minorHAnsi" w:hAnsiTheme="minorHAnsi" w:cstheme="minorHAnsi"/>
          <w:sz w:val="24"/>
          <w:szCs w:val="22"/>
          <w:lang w:val="es-PE"/>
        </w:rPr>
        <w:t>ÓN</w:t>
      </w:r>
      <w:bookmarkEnd w:id="3"/>
    </w:p>
    <w:p w:rsidR="00424DDC" w:rsidRPr="00CE5C49" w:rsidRDefault="00424DDC" w:rsidP="00424DDC">
      <w:pPr>
        <w:rPr>
          <w:rFonts w:cstheme="minorHAnsi"/>
          <w:lang w:val="es-PE"/>
        </w:rPr>
      </w:pPr>
    </w:p>
    <w:p w:rsidR="00424DDC" w:rsidRPr="00CE5C49" w:rsidRDefault="00424DDC" w:rsidP="00424DDC">
      <w:pPr>
        <w:rPr>
          <w:rFonts w:cstheme="minorHAnsi"/>
          <w:lang w:val="es-PE"/>
        </w:rPr>
      </w:pPr>
      <w:r w:rsidRPr="00CE5C49">
        <w:rPr>
          <w:rFonts w:cstheme="minorHAnsi"/>
          <w:lang w:val="es-PE"/>
        </w:rPr>
        <w:t>Especifica los requerimientos generales del proyecto para el cual se desarrolla el aplicativo.</w:t>
      </w:r>
    </w:p>
    <w:p w:rsidR="00424DDC" w:rsidRPr="00CE5C49" w:rsidRDefault="00424DDC" w:rsidP="00424DDC">
      <w:pPr>
        <w:rPr>
          <w:rFonts w:cstheme="minorHAnsi"/>
          <w:lang w:val="es-PE"/>
        </w:rPr>
      </w:pPr>
    </w:p>
    <w:p w:rsidR="00424DDC" w:rsidRPr="00CE5C49" w:rsidRDefault="00424DDC" w:rsidP="00894686">
      <w:pPr>
        <w:jc w:val="both"/>
        <w:rPr>
          <w:rFonts w:cstheme="minorHAnsi"/>
          <w:lang w:val="es-PE"/>
        </w:rPr>
      </w:pPr>
      <w:r w:rsidRPr="00CE5C49">
        <w:rPr>
          <w:rFonts w:cstheme="minorHAnsi"/>
          <w:lang w:val="es-PE"/>
        </w:rPr>
        <w:t>Los requerimientos generales se dividen en requerimientos funcionales y requerimientos no funcionales.</w:t>
      </w:r>
    </w:p>
    <w:p w:rsidR="00424DDC" w:rsidRPr="00894686" w:rsidRDefault="00424DDC" w:rsidP="00424DDC">
      <w:pPr>
        <w:pStyle w:val="Heading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  <w:lang w:val="es-PE"/>
        </w:rPr>
      </w:pPr>
      <w:bookmarkStart w:id="4" w:name="_Toc162016578"/>
      <w:r w:rsidRPr="00894686">
        <w:rPr>
          <w:rFonts w:asciiTheme="minorHAnsi" w:hAnsiTheme="minorHAnsi" w:cstheme="minorHAnsi"/>
          <w:sz w:val="24"/>
          <w:szCs w:val="22"/>
        </w:rPr>
        <w:t>OBJETIVO GENERAL</w:t>
      </w:r>
      <w:bookmarkEnd w:id="4"/>
    </w:p>
    <w:p w:rsidR="00424DDC" w:rsidRPr="00CE5C49" w:rsidRDefault="00424DDC" w:rsidP="00424DDC">
      <w:pPr>
        <w:rPr>
          <w:rFonts w:cstheme="minorHAnsi"/>
          <w:lang w:val="es-PE"/>
        </w:rPr>
      </w:pPr>
    </w:p>
    <w:p w:rsidR="00424DDC" w:rsidRPr="00CE5C49" w:rsidRDefault="00424DDC" w:rsidP="00424DDC">
      <w:pPr>
        <w:rPr>
          <w:rFonts w:cstheme="minorHAnsi"/>
          <w:lang w:val="es-PE"/>
        </w:rPr>
      </w:pPr>
      <w:r w:rsidRPr="00CE5C49">
        <w:rPr>
          <w:rFonts w:cstheme="minorHAnsi"/>
          <w:lang w:val="es-PE"/>
        </w:rPr>
        <w:t>Especificar el objetivo general del proyecto para al cual pertenece el aplicativo.</w:t>
      </w:r>
    </w:p>
    <w:p w:rsidR="00424DDC" w:rsidRPr="00894686" w:rsidRDefault="00424DDC" w:rsidP="00424DDC">
      <w:pPr>
        <w:pStyle w:val="Heading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</w:rPr>
      </w:pPr>
      <w:bookmarkStart w:id="5" w:name="_Toc162016579"/>
      <w:r w:rsidRPr="00894686">
        <w:rPr>
          <w:rFonts w:asciiTheme="minorHAnsi" w:hAnsiTheme="minorHAnsi" w:cstheme="minorHAnsi"/>
          <w:sz w:val="24"/>
          <w:szCs w:val="22"/>
        </w:rPr>
        <w:t>OBJETIVOS ESPECÍFICOS</w:t>
      </w:r>
      <w:bookmarkEnd w:id="5"/>
    </w:p>
    <w:p w:rsidR="00424DDC" w:rsidRPr="00CE5C49" w:rsidRDefault="00424DDC" w:rsidP="00424DDC">
      <w:pPr>
        <w:rPr>
          <w:rFonts w:cstheme="minorHAnsi"/>
          <w:lang w:val="es-PE"/>
        </w:rPr>
      </w:pPr>
    </w:p>
    <w:p w:rsidR="00424DDC" w:rsidRPr="00CE5C49" w:rsidRDefault="00424DDC" w:rsidP="00424DDC">
      <w:pPr>
        <w:rPr>
          <w:rFonts w:cstheme="minorHAnsi"/>
          <w:lang w:val="es-PE"/>
        </w:rPr>
      </w:pPr>
      <w:r w:rsidRPr="00CE5C49">
        <w:rPr>
          <w:rFonts w:cstheme="minorHAnsi"/>
          <w:lang w:val="es-PE"/>
        </w:rPr>
        <w:t>Especificar los objetivos específicos del proyecto para al cual pertenece el aplicativo.</w:t>
      </w:r>
    </w:p>
    <w:p w:rsidR="00424DDC" w:rsidRPr="00CE5C49" w:rsidRDefault="00424DDC" w:rsidP="00424DDC">
      <w:pPr>
        <w:rPr>
          <w:rFonts w:cstheme="minorHAnsi"/>
        </w:rPr>
      </w:pPr>
    </w:p>
    <w:p w:rsidR="00424DDC" w:rsidRPr="00894686" w:rsidRDefault="00424DDC" w:rsidP="00424DDC">
      <w:pPr>
        <w:pStyle w:val="Heading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</w:rPr>
      </w:pPr>
      <w:bookmarkStart w:id="6" w:name="_Toc162016580"/>
      <w:r w:rsidRPr="00894686">
        <w:rPr>
          <w:rFonts w:asciiTheme="minorHAnsi" w:hAnsiTheme="minorHAnsi" w:cstheme="minorHAnsi"/>
          <w:sz w:val="24"/>
          <w:szCs w:val="22"/>
        </w:rPr>
        <w:t>REQUERIMIENTOS FUNCIONALES</w:t>
      </w:r>
      <w:bookmarkEnd w:id="6"/>
    </w:p>
    <w:p w:rsidR="00424DDC" w:rsidRPr="00CE5C49" w:rsidRDefault="00424DDC" w:rsidP="00424DDC">
      <w:pPr>
        <w:rPr>
          <w:rFonts w:cstheme="minorHAnsi"/>
        </w:rPr>
      </w:pPr>
    </w:p>
    <w:p w:rsidR="00424DDC" w:rsidRPr="00CE5C49" w:rsidRDefault="00424DDC" w:rsidP="00424DDC">
      <w:pPr>
        <w:rPr>
          <w:rFonts w:eastAsia="Arial" w:cstheme="minorHAnsi"/>
        </w:rPr>
      </w:pPr>
      <w:r w:rsidRPr="00CE5C49">
        <w:rPr>
          <w:rFonts w:eastAsia="Arial" w:cstheme="minorHAnsi"/>
          <w:lang w:val="es"/>
        </w:rPr>
        <w:t>Lista los requerimientos funcionales que deberán ser satisfechos por el aplicativo.</w:t>
      </w:r>
    </w:p>
    <w:p w:rsidR="00424DDC" w:rsidRPr="00CE5C49" w:rsidRDefault="00424DDC" w:rsidP="00424DDC">
      <w:pPr>
        <w:rPr>
          <w:rFonts w:eastAsia="Arial" w:cstheme="minorHAnsi"/>
          <w:lang w:val="es"/>
        </w:rPr>
      </w:pPr>
      <w:r w:rsidRPr="00CE5C49">
        <w:rPr>
          <w:rFonts w:eastAsia="Arial" w:cstheme="minorHAnsi"/>
          <w:lang w:val="es"/>
        </w:rPr>
        <w:t>Usar verbos en infinitivo.</w:t>
      </w:r>
    </w:p>
    <w:p w:rsidR="00424DDC" w:rsidRPr="00CE5C49" w:rsidRDefault="00424DDC" w:rsidP="00424DDC">
      <w:pPr>
        <w:tabs>
          <w:tab w:val="left" w:pos="851"/>
        </w:tabs>
        <w:ind w:left="426" w:hanging="66"/>
        <w:jc w:val="center"/>
        <w:rPr>
          <w:rFonts w:cstheme="minorHAnsi"/>
          <w:b/>
          <w:bCs/>
        </w:rPr>
      </w:pPr>
    </w:p>
    <w:tbl>
      <w:tblPr>
        <w:tblStyle w:val="TableGrid"/>
        <w:tblW w:w="8460" w:type="dxa"/>
        <w:tblInd w:w="562" w:type="dxa"/>
        <w:tblLayout w:type="fixed"/>
        <w:tblLook w:val="04A0" w:firstRow="1" w:lastRow="0" w:firstColumn="1" w:lastColumn="0" w:noHBand="0" w:noVBand="1"/>
      </w:tblPr>
      <w:tblGrid>
        <w:gridCol w:w="1139"/>
        <w:gridCol w:w="6030"/>
        <w:gridCol w:w="1291"/>
      </w:tblGrid>
      <w:tr w:rsidR="00424DDC" w:rsidRPr="00CE5C49" w:rsidTr="00454E44">
        <w:trPr>
          <w:trHeight w:val="387"/>
        </w:trPr>
        <w:tc>
          <w:tcPr>
            <w:tcW w:w="1139" w:type="dxa"/>
            <w:shd w:val="clear" w:color="auto" w:fill="7F7F7F" w:themeFill="text1" w:themeFillTint="80"/>
            <w:vAlign w:val="center"/>
          </w:tcPr>
          <w:p w:rsidR="00424DDC" w:rsidRPr="00CE5C49" w:rsidRDefault="00424DDC" w:rsidP="00454E44">
            <w:pPr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CE5C49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Nombre</w:t>
            </w:r>
          </w:p>
        </w:tc>
        <w:tc>
          <w:tcPr>
            <w:tcW w:w="6030" w:type="dxa"/>
            <w:shd w:val="clear" w:color="auto" w:fill="7F7F7F" w:themeFill="text1" w:themeFillTint="80"/>
            <w:vAlign w:val="center"/>
          </w:tcPr>
          <w:p w:rsidR="00424DDC" w:rsidRPr="00CE5C49" w:rsidRDefault="00424DDC" w:rsidP="00454E44">
            <w:pPr>
              <w:rPr>
                <w:rFonts w:asciiTheme="minorHAnsi" w:hAnsiTheme="minorHAnsi" w:cstheme="minorHAnsi"/>
                <w:b/>
                <w:bCs/>
                <w:color w:val="auto"/>
              </w:rPr>
            </w:pPr>
            <w:r w:rsidRPr="00CE5C49">
              <w:rPr>
                <w:rFonts w:asciiTheme="minorHAnsi" w:hAnsiTheme="minorHAnsi" w:cstheme="minorHAnsi"/>
                <w:b/>
                <w:bCs/>
                <w:color w:val="auto"/>
              </w:rPr>
              <w:t>[Nombre del requerimiento funcional]</w:t>
            </w:r>
          </w:p>
        </w:tc>
        <w:tc>
          <w:tcPr>
            <w:tcW w:w="1291" w:type="dxa"/>
            <w:shd w:val="clear" w:color="auto" w:fill="7F7F7F" w:themeFill="text1" w:themeFillTint="80"/>
            <w:vAlign w:val="center"/>
          </w:tcPr>
          <w:p w:rsidR="00424DDC" w:rsidRPr="00CE5C49" w:rsidRDefault="00424DDC" w:rsidP="00454E44">
            <w:pPr>
              <w:rPr>
                <w:rFonts w:asciiTheme="minorHAnsi" w:hAnsiTheme="minorHAnsi" w:cstheme="minorHAnsi"/>
                <w:b/>
                <w:bCs/>
                <w:color w:val="auto"/>
              </w:rPr>
            </w:pPr>
            <w:r w:rsidRPr="00CE5C49">
              <w:rPr>
                <w:rFonts w:asciiTheme="minorHAnsi" w:hAnsiTheme="minorHAnsi" w:cstheme="minorHAnsi"/>
                <w:b/>
                <w:bCs/>
                <w:color w:val="auto"/>
              </w:rPr>
              <w:t>Código del caso de uso</w:t>
            </w:r>
          </w:p>
        </w:tc>
      </w:tr>
      <w:tr w:rsidR="00424DDC" w:rsidRPr="00CE5C49" w:rsidTr="00454E44">
        <w:trPr>
          <w:trHeight w:val="397"/>
        </w:trPr>
        <w:tc>
          <w:tcPr>
            <w:tcW w:w="1139" w:type="dxa"/>
            <w:vAlign w:val="center"/>
          </w:tcPr>
          <w:p w:rsidR="00424DDC" w:rsidRPr="00CE5C49" w:rsidRDefault="00424DDC" w:rsidP="00454E44">
            <w:pPr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CE5C49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Código</w:t>
            </w:r>
          </w:p>
        </w:tc>
        <w:tc>
          <w:tcPr>
            <w:tcW w:w="6030" w:type="dxa"/>
            <w:vAlign w:val="center"/>
          </w:tcPr>
          <w:p w:rsidR="00424DDC" w:rsidRPr="00CE5C49" w:rsidRDefault="00424DDC" w:rsidP="00454E44">
            <w:pPr>
              <w:jc w:val="both"/>
              <w:rPr>
                <w:rFonts w:asciiTheme="minorHAnsi" w:hAnsiTheme="minorHAnsi" w:cstheme="minorHAnsi"/>
                <w:color w:val="auto"/>
              </w:rPr>
            </w:pPr>
          </w:p>
        </w:tc>
        <w:tc>
          <w:tcPr>
            <w:tcW w:w="1291" w:type="dxa"/>
            <w:vAlign w:val="center"/>
          </w:tcPr>
          <w:p w:rsidR="00424DDC" w:rsidRPr="00CE5C49" w:rsidRDefault="00424DDC" w:rsidP="00454E44">
            <w:pPr>
              <w:jc w:val="both"/>
              <w:rPr>
                <w:rFonts w:asciiTheme="minorHAnsi" w:hAnsiTheme="minorHAnsi" w:cstheme="minorHAnsi"/>
                <w:color w:val="auto"/>
              </w:rPr>
            </w:pPr>
          </w:p>
        </w:tc>
      </w:tr>
      <w:tr w:rsidR="00424DDC" w:rsidRPr="00CE5C49" w:rsidTr="00454E44">
        <w:trPr>
          <w:trHeight w:val="397"/>
        </w:trPr>
        <w:tc>
          <w:tcPr>
            <w:tcW w:w="1139" w:type="dxa"/>
            <w:vAlign w:val="center"/>
          </w:tcPr>
          <w:p w:rsidR="00424DDC" w:rsidRPr="00CE5C49" w:rsidRDefault="00424DDC" w:rsidP="00454E44">
            <w:pPr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CE5C49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Descripción</w:t>
            </w:r>
          </w:p>
        </w:tc>
        <w:tc>
          <w:tcPr>
            <w:tcW w:w="6030" w:type="dxa"/>
            <w:vAlign w:val="center"/>
          </w:tcPr>
          <w:p w:rsidR="00424DDC" w:rsidRPr="00CE5C49" w:rsidRDefault="00424DDC" w:rsidP="00454E44">
            <w:pPr>
              <w:jc w:val="both"/>
              <w:rPr>
                <w:rFonts w:asciiTheme="minorHAnsi" w:hAnsiTheme="minorHAnsi" w:cstheme="minorHAnsi"/>
                <w:color w:val="auto"/>
              </w:rPr>
            </w:pPr>
          </w:p>
        </w:tc>
        <w:tc>
          <w:tcPr>
            <w:tcW w:w="1291" w:type="dxa"/>
            <w:vAlign w:val="center"/>
          </w:tcPr>
          <w:p w:rsidR="00424DDC" w:rsidRPr="00CE5C49" w:rsidRDefault="00424DDC" w:rsidP="00454E44">
            <w:pPr>
              <w:jc w:val="both"/>
              <w:rPr>
                <w:rFonts w:asciiTheme="minorHAnsi" w:hAnsiTheme="minorHAnsi" w:cstheme="minorHAnsi"/>
                <w:color w:val="auto"/>
              </w:rPr>
            </w:pPr>
          </w:p>
        </w:tc>
      </w:tr>
      <w:tr w:rsidR="00424DDC" w:rsidRPr="00CE5C49" w:rsidTr="00454E44">
        <w:trPr>
          <w:trHeight w:val="397"/>
        </w:trPr>
        <w:tc>
          <w:tcPr>
            <w:tcW w:w="1139" w:type="dxa"/>
            <w:vAlign w:val="center"/>
          </w:tcPr>
          <w:p w:rsidR="00424DDC" w:rsidRPr="00CE5C49" w:rsidRDefault="00424DDC" w:rsidP="00454E44">
            <w:pPr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CE5C49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Interesado (s):</w:t>
            </w:r>
          </w:p>
        </w:tc>
        <w:tc>
          <w:tcPr>
            <w:tcW w:w="6030" w:type="dxa"/>
            <w:vAlign w:val="center"/>
          </w:tcPr>
          <w:p w:rsidR="00424DDC" w:rsidRPr="00CE5C49" w:rsidRDefault="00424DDC" w:rsidP="00454E44">
            <w:pPr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1291" w:type="dxa"/>
            <w:vAlign w:val="center"/>
          </w:tcPr>
          <w:p w:rsidR="00424DDC" w:rsidRPr="00CE5C49" w:rsidRDefault="00424DDC" w:rsidP="00454E44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424DDC" w:rsidRPr="00CE5C49" w:rsidTr="00454E44">
        <w:trPr>
          <w:trHeight w:val="397"/>
        </w:trPr>
        <w:tc>
          <w:tcPr>
            <w:tcW w:w="1139" w:type="dxa"/>
            <w:vAlign w:val="center"/>
          </w:tcPr>
          <w:p w:rsidR="00424DDC" w:rsidRPr="00CE5C49" w:rsidRDefault="00424DDC" w:rsidP="00454E44">
            <w:pPr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CE5C49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Consideraciones</w:t>
            </w:r>
          </w:p>
        </w:tc>
        <w:tc>
          <w:tcPr>
            <w:tcW w:w="6030" w:type="dxa"/>
            <w:vAlign w:val="center"/>
          </w:tcPr>
          <w:p w:rsidR="00424DDC" w:rsidRPr="00CE5C49" w:rsidRDefault="00424DDC" w:rsidP="00454E44">
            <w:pPr>
              <w:pStyle w:val="ListParagraph"/>
              <w:ind w:left="316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  <w:tc>
          <w:tcPr>
            <w:tcW w:w="1291" w:type="dxa"/>
            <w:vAlign w:val="center"/>
          </w:tcPr>
          <w:p w:rsidR="00424DDC" w:rsidRPr="00CE5C49" w:rsidRDefault="00424DDC" w:rsidP="00454E44">
            <w:pPr>
              <w:pStyle w:val="ListParagraph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</w:p>
        </w:tc>
      </w:tr>
    </w:tbl>
    <w:p w:rsidR="00424DDC" w:rsidRPr="00CE5C49" w:rsidRDefault="00424DDC" w:rsidP="00424DDC">
      <w:pPr>
        <w:tabs>
          <w:tab w:val="left" w:pos="851"/>
        </w:tabs>
        <w:ind w:left="426" w:hanging="66"/>
        <w:jc w:val="both"/>
        <w:rPr>
          <w:rFonts w:cstheme="minorHAnsi"/>
        </w:rPr>
      </w:pPr>
    </w:p>
    <w:p w:rsidR="00424DDC" w:rsidRPr="00CE5C49" w:rsidRDefault="00424DDC" w:rsidP="00424DDC">
      <w:pPr>
        <w:pStyle w:val="ListParagraph"/>
        <w:tabs>
          <w:tab w:val="left" w:pos="993"/>
        </w:tabs>
        <w:jc w:val="both"/>
        <w:rPr>
          <w:rFonts w:cstheme="minorHAnsi"/>
          <w:sz w:val="22"/>
          <w:szCs w:val="22"/>
        </w:rPr>
      </w:pPr>
    </w:p>
    <w:p w:rsidR="00424DDC" w:rsidRPr="00CE5C49" w:rsidRDefault="00424DDC" w:rsidP="00424DDC">
      <w:pPr>
        <w:tabs>
          <w:tab w:val="left" w:pos="851"/>
        </w:tabs>
        <w:ind w:left="426" w:hanging="66"/>
        <w:jc w:val="both"/>
        <w:rPr>
          <w:rFonts w:cstheme="minorHAnsi"/>
        </w:rPr>
      </w:pPr>
    </w:p>
    <w:p w:rsidR="00424DDC" w:rsidRPr="00894686" w:rsidRDefault="00424DDC" w:rsidP="00424DDC">
      <w:pPr>
        <w:pStyle w:val="Heading1"/>
        <w:numPr>
          <w:ilvl w:val="0"/>
          <w:numId w:val="1"/>
        </w:numPr>
        <w:spacing w:line="276" w:lineRule="auto"/>
        <w:ind w:left="426"/>
        <w:jc w:val="both"/>
        <w:rPr>
          <w:rFonts w:asciiTheme="minorHAnsi" w:hAnsiTheme="minorHAnsi" w:cstheme="minorHAnsi"/>
          <w:sz w:val="24"/>
          <w:szCs w:val="22"/>
        </w:rPr>
      </w:pPr>
      <w:bookmarkStart w:id="7" w:name="_Toc162016581"/>
      <w:r w:rsidRPr="00894686">
        <w:rPr>
          <w:rFonts w:asciiTheme="minorHAnsi" w:hAnsiTheme="minorHAnsi" w:cstheme="minorHAnsi"/>
          <w:sz w:val="24"/>
          <w:szCs w:val="22"/>
        </w:rPr>
        <w:lastRenderedPageBreak/>
        <w:t>REQUERIMIENTOS NO FUNCIONALES</w:t>
      </w:r>
      <w:bookmarkEnd w:id="7"/>
    </w:p>
    <w:p w:rsidR="00424DDC" w:rsidRPr="00CE5C49" w:rsidRDefault="00424DDC" w:rsidP="00424DDC">
      <w:pPr>
        <w:rPr>
          <w:rFonts w:cstheme="minorHAnsi"/>
        </w:rPr>
      </w:pPr>
    </w:p>
    <w:p w:rsidR="00424DDC" w:rsidRPr="00CE5C49" w:rsidRDefault="00424DDC" w:rsidP="00424DDC">
      <w:pPr>
        <w:rPr>
          <w:rFonts w:eastAsia="Arial" w:cstheme="minorHAnsi"/>
        </w:rPr>
      </w:pPr>
      <w:r w:rsidRPr="00CE5C49">
        <w:rPr>
          <w:rFonts w:eastAsia="Arial" w:cstheme="minorHAnsi"/>
          <w:lang w:val="es"/>
        </w:rPr>
        <w:t>Lista los requerimientos no funcionales que deberán ser satisfechos por el aplicativo.</w:t>
      </w:r>
    </w:p>
    <w:p w:rsidR="00424DDC" w:rsidRPr="00CE5C49" w:rsidRDefault="00424DDC" w:rsidP="00424DDC">
      <w:pPr>
        <w:rPr>
          <w:rFonts w:eastAsia="Arial" w:cstheme="minorHAnsi"/>
          <w:lang w:val="es"/>
        </w:rPr>
      </w:pPr>
      <w:r w:rsidRPr="00CE5C49">
        <w:rPr>
          <w:rFonts w:eastAsia="Arial" w:cstheme="minorHAnsi"/>
          <w:lang w:val="es"/>
        </w:rPr>
        <w:t>Usar verbos en infinitivo.</w:t>
      </w:r>
    </w:p>
    <w:p w:rsidR="00424DDC" w:rsidRPr="00CE5C49" w:rsidRDefault="00424DDC" w:rsidP="00424DDC">
      <w:pPr>
        <w:rPr>
          <w:rFonts w:eastAsia="Arial" w:cstheme="minorHAnsi"/>
          <w:lang w:val="es"/>
        </w:rPr>
      </w:pPr>
    </w:p>
    <w:p w:rsidR="00424DDC" w:rsidRPr="00CE5C49" w:rsidRDefault="00424DDC" w:rsidP="00894686">
      <w:pPr>
        <w:jc w:val="both"/>
        <w:rPr>
          <w:rFonts w:eastAsia="Arial" w:cstheme="minorHAnsi"/>
          <w:lang w:val="es"/>
        </w:rPr>
      </w:pPr>
      <w:r w:rsidRPr="00CE5C49">
        <w:rPr>
          <w:rFonts w:eastAsia="Arial" w:cstheme="minorHAnsi"/>
          <w:lang w:val="es"/>
        </w:rPr>
        <w:t>Se refiere a limitaciones o restricciones del comportamiento del sistema, por lo cual establece límites dentro del equipo de desarrollo.</w:t>
      </w:r>
    </w:p>
    <w:p w:rsidR="00424DDC" w:rsidRPr="00CE5C49" w:rsidRDefault="00424DDC" w:rsidP="00424DDC">
      <w:pPr>
        <w:rPr>
          <w:rFonts w:eastAsia="Arial" w:cstheme="minorHAnsi"/>
          <w:lang w:val="es"/>
        </w:rPr>
      </w:pPr>
    </w:p>
    <w:p w:rsidR="00424DDC" w:rsidRPr="00894686" w:rsidRDefault="00424DDC" w:rsidP="00424DDC">
      <w:pPr>
        <w:pStyle w:val="ListParagraph"/>
        <w:tabs>
          <w:tab w:val="left" w:pos="851"/>
        </w:tabs>
        <w:spacing w:before="240" w:line="276" w:lineRule="auto"/>
        <w:ind w:left="426" w:hanging="66"/>
        <w:jc w:val="both"/>
        <w:rPr>
          <w:rFonts w:cstheme="minorHAnsi"/>
          <w:b/>
          <w:bCs/>
          <w:szCs w:val="22"/>
        </w:rPr>
      </w:pPr>
      <w:r w:rsidRPr="00CE5C49">
        <w:rPr>
          <w:rFonts w:cstheme="minorHAnsi"/>
          <w:sz w:val="22"/>
          <w:szCs w:val="22"/>
        </w:rPr>
        <w:tab/>
      </w:r>
      <w:r w:rsidRPr="00894686">
        <w:rPr>
          <w:rFonts w:cstheme="minorHAnsi"/>
          <w:b/>
          <w:bCs/>
          <w:szCs w:val="22"/>
        </w:rPr>
        <w:t xml:space="preserve">REQUERIMIENTOS NO FUNCIONALES DEL SISTEMA: </w:t>
      </w:r>
    </w:p>
    <w:p w:rsidR="00424DDC" w:rsidRPr="00CE5C49" w:rsidRDefault="00424DDC" w:rsidP="00424DDC">
      <w:pPr>
        <w:pStyle w:val="ListParagraph"/>
        <w:tabs>
          <w:tab w:val="left" w:pos="851"/>
        </w:tabs>
        <w:spacing w:before="240" w:line="276" w:lineRule="auto"/>
        <w:ind w:left="426" w:hanging="66"/>
        <w:jc w:val="both"/>
        <w:rPr>
          <w:rFonts w:cstheme="minorHAnsi"/>
          <w:b/>
          <w:bCs/>
          <w:sz w:val="22"/>
          <w:szCs w:val="22"/>
        </w:rPr>
      </w:pPr>
    </w:p>
    <w:p w:rsidR="00424DDC" w:rsidRPr="00CE5C49" w:rsidRDefault="00424DDC" w:rsidP="00424DDC">
      <w:pPr>
        <w:pStyle w:val="ListParagraph"/>
        <w:numPr>
          <w:ilvl w:val="2"/>
          <w:numId w:val="1"/>
        </w:numPr>
        <w:tabs>
          <w:tab w:val="left" w:pos="851"/>
          <w:tab w:val="left" w:pos="993"/>
        </w:tabs>
        <w:spacing w:before="240" w:line="276" w:lineRule="auto"/>
        <w:ind w:firstLine="131"/>
        <w:jc w:val="both"/>
        <w:rPr>
          <w:rFonts w:cstheme="minorHAnsi"/>
          <w:b/>
          <w:bCs/>
          <w:sz w:val="22"/>
          <w:szCs w:val="22"/>
        </w:rPr>
      </w:pPr>
      <w:r w:rsidRPr="00CE5C49">
        <w:rPr>
          <w:rFonts w:cstheme="minorHAnsi"/>
          <w:b/>
          <w:bCs/>
          <w:sz w:val="22"/>
          <w:szCs w:val="22"/>
        </w:rPr>
        <w:t xml:space="preserve">Usabilidad </w:t>
      </w:r>
    </w:p>
    <w:p w:rsidR="00424DDC" w:rsidRPr="00CE5C49" w:rsidRDefault="00424DDC" w:rsidP="00424DDC">
      <w:pPr>
        <w:tabs>
          <w:tab w:val="left" w:pos="851"/>
          <w:tab w:val="left" w:pos="993"/>
        </w:tabs>
        <w:spacing w:before="240" w:line="276" w:lineRule="auto"/>
        <w:ind w:left="720"/>
        <w:jc w:val="both"/>
        <w:rPr>
          <w:rFonts w:eastAsia="Arial" w:cstheme="minorHAnsi"/>
          <w:lang w:val="es"/>
        </w:rPr>
      </w:pPr>
      <w:r w:rsidRPr="00CE5C49">
        <w:rPr>
          <w:rFonts w:eastAsia="Arial" w:cstheme="minorHAnsi"/>
          <w:lang w:val="es"/>
        </w:rPr>
        <w:t>Define el esfuerzo que necesita hacer un usuario para aprender, usar, ingresar la información e interpretar los resultados obtenidos del producto.</w:t>
      </w:r>
    </w:p>
    <w:p w:rsidR="00424DDC" w:rsidRPr="00CE5C49" w:rsidRDefault="00424DDC" w:rsidP="00424DDC">
      <w:pPr>
        <w:pStyle w:val="ListParagraph"/>
        <w:numPr>
          <w:ilvl w:val="2"/>
          <w:numId w:val="1"/>
        </w:numPr>
        <w:tabs>
          <w:tab w:val="left" w:pos="851"/>
          <w:tab w:val="left" w:pos="993"/>
        </w:tabs>
        <w:spacing w:before="240" w:line="276" w:lineRule="auto"/>
        <w:ind w:firstLine="131"/>
        <w:jc w:val="both"/>
        <w:rPr>
          <w:rFonts w:cstheme="minorHAnsi"/>
          <w:b/>
          <w:bCs/>
          <w:sz w:val="22"/>
          <w:szCs w:val="22"/>
        </w:rPr>
      </w:pPr>
      <w:r w:rsidRPr="00CE5C49">
        <w:rPr>
          <w:rFonts w:cstheme="minorHAnsi"/>
          <w:b/>
          <w:bCs/>
          <w:sz w:val="22"/>
          <w:szCs w:val="22"/>
        </w:rPr>
        <w:t>Eficiencia</w:t>
      </w:r>
    </w:p>
    <w:p w:rsidR="00424DDC" w:rsidRPr="00CE5C49" w:rsidRDefault="00424DDC" w:rsidP="00424DDC">
      <w:pPr>
        <w:tabs>
          <w:tab w:val="left" w:pos="851"/>
          <w:tab w:val="left" w:pos="993"/>
        </w:tabs>
        <w:spacing w:before="240" w:line="276" w:lineRule="auto"/>
        <w:ind w:left="851" w:right="-20"/>
        <w:jc w:val="both"/>
        <w:rPr>
          <w:rFonts w:eastAsia="Arial" w:cstheme="minorHAnsi"/>
          <w:lang w:val="es"/>
        </w:rPr>
      </w:pPr>
      <w:r w:rsidRPr="00CE5C49">
        <w:rPr>
          <w:rFonts w:eastAsia="Arial" w:cstheme="minorHAnsi"/>
          <w:lang w:val="es"/>
        </w:rPr>
        <w:t>Define el tiempo de respuesta, número de peticiones por segundo, entre otras mediciones, así como el consumo de recursos informáticos (procesador, memoria, espacio en disco o red, etc.).</w:t>
      </w:r>
    </w:p>
    <w:p w:rsidR="00424DDC" w:rsidRPr="00CE5C49" w:rsidRDefault="00424DDC" w:rsidP="00424DDC">
      <w:pPr>
        <w:pStyle w:val="ListParagraph"/>
        <w:numPr>
          <w:ilvl w:val="2"/>
          <w:numId w:val="1"/>
        </w:numPr>
        <w:tabs>
          <w:tab w:val="left" w:pos="851"/>
          <w:tab w:val="left" w:pos="993"/>
        </w:tabs>
        <w:spacing w:before="240" w:line="276" w:lineRule="auto"/>
        <w:ind w:firstLine="131"/>
        <w:jc w:val="both"/>
        <w:rPr>
          <w:rFonts w:cstheme="minorHAnsi"/>
          <w:b/>
          <w:bCs/>
          <w:sz w:val="22"/>
          <w:szCs w:val="22"/>
        </w:rPr>
      </w:pPr>
      <w:r w:rsidRPr="00CE5C49">
        <w:rPr>
          <w:rFonts w:cstheme="minorHAnsi"/>
          <w:b/>
          <w:bCs/>
          <w:sz w:val="22"/>
          <w:szCs w:val="22"/>
        </w:rPr>
        <w:t>Escalabilidad</w:t>
      </w:r>
    </w:p>
    <w:p w:rsidR="00424DDC" w:rsidRPr="00CE5C49" w:rsidRDefault="00424DDC" w:rsidP="00424DDC">
      <w:pPr>
        <w:tabs>
          <w:tab w:val="left" w:pos="851"/>
          <w:tab w:val="left" w:pos="993"/>
        </w:tabs>
        <w:spacing w:before="240" w:line="276" w:lineRule="auto"/>
        <w:ind w:left="720"/>
        <w:jc w:val="both"/>
        <w:rPr>
          <w:rFonts w:cstheme="minorHAnsi"/>
        </w:rPr>
      </w:pPr>
      <w:r w:rsidRPr="00CE5C49">
        <w:rPr>
          <w:rFonts w:cstheme="minorHAnsi"/>
        </w:rPr>
        <w:t>Determina la capacidad de crecimiento del sistema en cuanto a usuarios y recursos de software y hardware.</w:t>
      </w:r>
    </w:p>
    <w:p w:rsidR="00424DDC" w:rsidRPr="00CE5C49" w:rsidRDefault="00424DDC" w:rsidP="00424DDC">
      <w:pPr>
        <w:pStyle w:val="ListParagraph"/>
        <w:numPr>
          <w:ilvl w:val="2"/>
          <w:numId w:val="1"/>
        </w:numPr>
        <w:tabs>
          <w:tab w:val="left" w:pos="851"/>
          <w:tab w:val="left" w:pos="993"/>
        </w:tabs>
        <w:spacing w:before="240" w:line="276" w:lineRule="auto"/>
        <w:ind w:firstLine="131"/>
        <w:jc w:val="both"/>
        <w:rPr>
          <w:rFonts w:cstheme="minorHAnsi"/>
          <w:b/>
          <w:bCs/>
          <w:sz w:val="22"/>
          <w:szCs w:val="22"/>
        </w:rPr>
      </w:pPr>
      <w:r w:rsidRPr="00CE5C49">
        <w:rPr>
          <w:rFonts w:cstheme="minorHAnsi"/>
          <w:b/>
          <w:bCs/>
          <w:sz w:val="22"/>
          <w:szCs w:val="22"/>
        </w:rPr>
        <w:t>Fiabilidad</w:t>
      </w:r>
    </w:p>
    <w:p w:rsidR="00894686" w:rsidRPr="00DC4DEA" w:rsidRDefault="00424DDC" w:rsidP="00DC4DEA">
      <w:pPr>
        <w:tabs>
          <w:tab w:val="left" w:pos="993"/>
          <w:tab w:val="left" w:pos="1418"/>
        </w:tabs>
        <w:spacing w:before="240" w:line="240" w:lineRule="auto"/>
        <w:ind w:left="1287" w:right="-23" w:hanging="567"/>
        <w:contextualSpacing/>
        <w:jc w:val="both"/>
        <w:rPr>
          <w:rFonts w:eastAsia="Arial" w:cstheme="minorHAnsi"/>
          <w:lang w:val="es"/>
        </w:rPr>
      </w:pPr>
      <w:r w:rsidRPr="00DC4DEA">
        <w:rPr>
          <w:rFonts w:eastAsia="Arial" w:cstheme="minorHAnsi"/>
          <w:lang w:val="es"/>
        </w:rPr>
        <w:t>Define la recuperación frente a fallos de conexión, es decir que pueda asegurar que no</w:t>
      </w:r>
    </w:p>
    <w:p w:rsidR="00894686" w:rsidRPr="00DC4DEA" w:rsidRDefault="00424DDC" w:rsidP="00DC4DEA">
      <w:pPr>
        <w:tabs>
          <w:tab w:val="left" w:pos="993"/>
          <w:tab w:val="left" w:pos="1418"/>
        </w:tabs>
        <w:spacing w:before="240" w:line="240" w:lineRule="auto"/>
        <w:ind w:left="1287" w:right="-23" w:hanging="567"/>
        <w:contextualSpacing/>
        <w:jc w:val="both"/>
        <w:rPr>
          <w:rFonts w:eastAsia="Arial" w:cstheme="minorHAnsi"/>
          <w:lang w:val="es"/>
        </w:rPr>
      </w:pPr>
      <w:r w:rsidRPr="00DC4DEA">
        <w:rPr>
          <w:rFonts w:eastAsia="Arial" w:cstheme="minorHAnsi"/>
          <w:lang w:val="es"/>
        </w:rPr>
        <w:t>se pierda los datos del perfil definido por el usuario. Esto incluye no perderlos en el envío</w:t>
      </w:r>
    </w:p>
    <w:p w:rsidR="00424DDC" w:rsidRPr="00DC4DEA" w:rsidRDefault="00424DDC" w:rsidP="00DC4DEA">
      <w:pPr>
        <w:tabs>
          <w:tab w:val="left" w:pos="993"/>
          <w:tab w:val="left" w:pos="1418"/>
        </w:tabs>
        <w:spacing w:before="240" w:line="240" w:lineRule="auto"/>
        <w:ind w:left="1287" w:right="-23" w:hanging="567"/>
        <w:contextualSpacing/>
        <w:jc w:val="both"/>
        <w:rPr>
          <w:rFonts w:eastAsia="Arial" w:cstheme="minorHAnsi"/>
          <w:lang w:val="es"/>
        </w:rPr>
      </w:pPr>
      <w:r w:rsidRPr="00DC4DEA">
        <w:rPr>
          <w:rFonts w:eastAsia="Arial" w:cstheme="minorHAnsi"/>
          <w:lang w:val="es"/>
        </w:rPr>
        <w:t>al servidor o en el envío a otros dispositivos.</w:t>
      </w:r>
    </w:p>
    <w:p w:rsidR="00424DDC" w:rsidRDefault="00424DDC" w:rsidP="00424DDC">
      <w:pPr>
        <w:pStyle w:val="ListParagraph"/>
        <w:numPr>
          <w:ilvl w:val="2"/>
          <w:numId w:val="1"/>
        </w:numPr>
        <w:tabs>
          <w:tab w:val="left" w:pos="851"/>
          <w:tab w:val="left" w:pos="993"/>
        </w:tabs>
        <w:spacing w:before="240" w:line="276" w:lineRule="auto"/>
        <w:ind w:firstLine="131"/>
        <w:jc w:val="both"/>
        <w:rPr>
          <w:rFonts w:cstheme="minorHAnsi"/>
          <w:b/>
          <w:bCs/>
          <w:sz w:val="22"/>
          <w:szCs w:val="22"/>
        </w:rPr>
      </w:pPr>
      <w:r w:rsidRPr="00CE5C49">
        <w:rPr>
          <w:rFonts w:cstheme="minorHAnsi"/>
          <w:b/>
          <w:bCs/>
          <w:sz w:val="22"/>
          <w:szCs w:val="22"/>
        </w:rPr>
        <w:t>Seguridad</w:t>
      </w:r>
    </w:p>
    <w:p w:rsidR="00424DDC" w:rsidRPr="00CE5C49" w:rsidRDefault="00424DDC" w:rsidP="00424DDC">
      <w:pPr>
        <w:pStyle w:val="ListParagraph"/>
        <w:tabs>
          <w:tab w:val="left" w:pos="851"/>
          <w:tab w:val="left" w:pos="993"/>
        </w:tabs>
        <w:spacing w:before="240" w:line="276" w:lineRule="auto"/>
        <w:ind w:left="851"/>
        <w:jc w:val="both"/>
        <w:rPr>
          <w:rFonts w:cstheme="minorHAnsi"/>
          <w:b/>
          <w:bCs/>
          <w:sz w:val="22"/>
          <w:szCs w:val="22"/>
        </w:rPr>
      </w:pPr>
    </w:p>
    <w:p w:rsidR="00424DDC" w:rsidRPr="00CE5C49" w:rsidRDefault="00424DDC" w:rsidP="00424DDC">
      <w:pPr>
        <w:pStyle w:val="ListParagraph"/>
        <w:numPr>
          <w:ilvl w:val="3"/>
          <w:numId w:val="1"/>
        </w:numPr>
        <w:tabs>
          <w:tab w:val="left" w:pos="851"/>
          <w:tab w:val="left" w:pos="1418"/>
          <w:tab w:val="left" w:pos="1701"/>
        </w:tabs>
        <w:spacing w:before="240" w:line="276" w:lineRule="auto"/>
        <w:ind w:firstLine="338"/>
        <w:jc w:val="both"/>
        <w:rPr>
          <w:rFonts w:cstheme="minorHAnsi"/>
          <w:b/>
          <w:bCs/>
          <w:sz w:val="22"/>
          <w:szCs w:val="22"/>
        </w:rPr>
      </w:pPr>
      <w:r w:rsidRPr="00CE5C49">
        <w:rPr>
          <w:rFonts w:cstheme="minorHAnsi"/>
          <w:b/>
          <w:bCs/>
          <w:sz w:val="22"/>
          <w:szCs w:val="22"/>
        </w:rPr>
        <w:t>Confidencialidad</w:t>
      </w:r>
    </w:p>
    <w:p w:rsidR="00424DDC" w:rsidRPr="00CE5C49" w:rsidRDefault="00424DDC" w:rsidP="00424DDC">
      <w:pPr>
        <w:tabs>
          <w:tab w:val="left" w:pos="851"/>
          <w:tab w:val="left" w:pos="1418"/>
          <w:tab w:val="left" w:pos="1701"/>
        </w:tabs>
        <w:spacing w:before="240" w:line="276" w:lineRule="auto"/>
        <w:ind w:left="1058" w:right="-20"/>
        <w:jc w:val="both"/>
        <w:rPr>
          <w:rFonts w:eastAsia="Arial" w:cstheme="minorHAnsi"/>
          <w:lang w:val="es"/>
        </w:rPr>
      </w:pPr>
      <w:r w:rsidRPr="00CE5C49">
        <w:rPr>
          <w:rFonts w:eastAsia="Arial" w:cstheme="minorHAnsi"/>
          <w:lang w:val="es"/>
        </w:rPr>
        <w:t>Especificar cómo la información manejada por el sistema está protegida de acceso no autorizado y divulgación.</w:t>
      </w:r>
    </w:p>
    <w:p w:rsidR="00424DDC" w:rsidRPr="00CE5C49" w:rsidRDefault="00424DDC" w:rsidP="00424DDC">
      <w:pPr>
        <w:pStyle w:val="ListParagraph"/>
        <w:numPr>
          <w:ilvl w:val="3"/>
          <w:numId w:val="1"/>
        </w:numPr>
        <w:tabs>
          <w:tab w:val="left" w:pos="851"/>
          <w:tab w:val="left" w:pos="1418"/>
          <w:tab w:val="left" w:pos="1701"/>
        </w:tabs>
        <w:spacing w:before="240" w:line="276" w:lineRule="auto"/>
        <w:ind w:firstLine="338"/>
        <w:jc w:val="both"/>
        <w:rPr>
          <w:rFonts w:cstheme="minorHAnsi"/>
          <w:b/>
          <w:bCs/>
          <w:sz w:val="22"/>
          <w:szCs w:val="22"/>
        </w:rPr>
      </w:pPr>
      <w:r w:rsidRPr="00CE5C49">
        <w:rPr>
          <w:rFonts w:cstheme="minorHAnsi"/>
          <w:b/>
          <w:bCs/>
          <w:sz w:val="22"/>
          <w:szCs w:val="22"/>
        </w:rPr>
        <w:lastRenderedPageBreak/>
        <w:t>Integridad</w:t>
      </w:r>
    </w:p>
    <w:p w:rsidR="00424DDC" w:rsidRPr="00CE5C49" w:rsidRDefault="00424DDC" w:rsidP="00424DDC">
      <w:pPr>
        <w:tabs>
          <w:tab w:val="left" w:pos="851"/>
          <w:tab w:val="left" w:pos="1418"/>
          <w:tab w:val="left" w:pos="1701"/>
        </w:tabs>
        <w:spacing w:before="240" w:line="276" w:lineRule="auto"/>
        <w:ind w:left="1058" w:right="-20"/>
        <w:jc w:val="both"/>
        <w:rPr>
          <w:rFonts w:eastAsia="Arial" w:cstheme="minorHAnsi"/>
          <w:lang w:val="es"/>
        </w:rPr>
      </w:pPr>
      <w:r w:rsidRPr="00CE5C49">
        <w:rPr>
          <w:rFonts w:eastAsia="Arial" w:cstheme="minorHAnsi"/>
          <w:lang w:val="es"/>
        </w:rPr>
        <w:t>Especificar cómo la información que es ingresada en el sistema será objeto de cuidadosa protección contra la corrupción y estados inconsistentes.</w:t>
      </w:r>
    </w:p>
    <w:p w:rsidR="00424DDC" w:rsidRPr="00CE5C49" w:rsidRDefault="00424DDC" w:rsidP="00424DDC">
      <w:pPr>
        <w:pStyle w:val="ListParagraph"/>
        <w:numPr>
          <w:ilvl w:val="3"/>
          <w:numId w:val="1"/>
        </w:numPr>
        <w:tabs>
          <w:tab w:val="left" w:pos="851"/>
          <w:tab w:val="left" w:pos="1418"/>
          <w:tab w:val="left" w:pos="1701"/>
        </w:tabs>
        <w:spacing w:before="240" w:line="276" w:lineRule="auto"/>
        <w:ind w:firstLine="338"/>
        <w:jc w:val="both"/>
        <w:rPr>
          <w:rFonts w:cstheme="minorHAnsi"/>
          <w:b/>
          <w:bCs/>
          <w:sz w:val="22"/>
          <w:szCs w:val="22"/>
        </w:rPr>
      </w:pPr>
      <w:r w:rsidRPr="00CE5C49">
        <w:rPr>
          <w:rFonts w:cstheme="minorHAnsi"/>
          <w:b/>
          <w:bCs/>
          <w:sz w:val="22"/>
          <w:szCs w:val="22"/>
        </w:rPr>
        <w:t>Disponibilidad</w:t>
      </w:r>
    </w:p>
    <w:p w:rsidR="00424DDC" w:rsidRDefault="00424DDC" w:rsidP="00424DDC">
      <w:pPr>
        <w:tabs>
          <w:tab w:val="left" w:pos="851"/>
          <w:tab w:val="left" w:pos="1418"/>
          <w:tab w:val="left" w:pos="2127"/>
        </w:tabs>
        <w:spacing w:before="240" w:line="276" w:lineRule="auto"/>
        <w:ind w:left="1146" w:right="-20"/>
        <w:jc w:val="both"/>
        <w:rPr>
          <w:rFonts w:eastAsia="Arial" w:cstheme="minorHAnsi"/>
          <w:lang w:val="es"/>
        </w:rPr>
      </w:pPr>
      <w:r w:rsidRPr="00CE5C49">
        <w:rPr>
          <w:rFonts w:eastAsia="Arial" w:cstheme="minorHAnsi"/>
          <w:lang w:val="es"/>
        </w:rPr>
        <w:t>Define cómo a los usuarios autorizados se les garantiza el acceso a la información de manera que los dispositivos o mecanismos utilizados para lograr la seguridad, no oculten o retrasen la operación del sistema para la obtención de los datos deseados en un momento dado.</w:t>
      </w:r>
    </w:p>
    <w:p w:rsidR="00424DDC" w:rsidRPr="00A5380F" w:rsidRDefault="00424DDC" w:rsidP="00424DDC">
      <w:pPr>
        <w:pStyle w:val="Heading1"/>
        <w:numPr>
          <w:ilvl w:val="0"/>
          <w:numId w:val="1"/>
        </w:numPr>
        <w:tabs>
          <w:tab w:val="left" w:pos="851"/>
          <w:tab w:val="left" w:pos="1418"/>
          <w:tab w:val="left" w:pos="2127"/>
        </w:tabs>
        <w:spacing w:line="276" w:lineRule="auto"/>
        <w:ind w:left="426" w:right="-20"/>
        <w:jc w:val="both"/>
        <w:rPr>
          <w:rFonts w:asciiTheme="minorHAnsi" w:hAnsiTheme="minorHAnsi" w:cstheme="minorHAnsi"/>
          <w:sz w:val="24"/>
          <w:szCs w:val="22"/>
        </w:rPr>
      </w:pPr>
      <w:bookmarkStart w:id="8" w:name="_REVISIÓN_Y_TRAZABILIDAD"/>
      <w:bookmarkEnd w:id="8"/>
      <w:r w:rsidRPr="00A5380F">
        <w:rPr>
          <w:rFonts w:asciiTheme="minorHAnsi" w:hAnsiTheme="minorHAnsi" w:cstheme="minorHAnsi"/>
          <w:sz w:val="24"/>
          <w:szCs w:val="22"/>
        </w:rPr>
        <w:t>REVISIÓN Y TRAZABILIDAD DE LOS REQUERIMIENTOS</w:t>
      </w:r>
    </w:p>
    <w:p w:rsidR="00424DDC" w:rsidRPr="004F3318" w:rsidRDefault="00424DDC" w:rsidP="00A5380F">
      <w:pPr>
        <w:jc w:val="both"/>
        <w:rPr>
          <w:rFonts w:eastAsia="Arial" w:cstheme="minorHAnsi"/>
          <w:lang w:val="es"/>
        </w:rPr>
      </w:pPr>
      <w:r w:rsidRPr="004F3318">
        <w:rPr>
          <w:rFonts w:eastAsia="Arial" w:cstheme="minorHAnsi"/>
          <w:lang w:val="es"/>
        </w:rPr>
        <w:t>Es esencial establecer un proceso de revisión para asegurar que los requerimientos son válidos y se alinean con las necesidades del proyecto. Herramientas de trazabilidad como Jama o Azure DevOps permiten gestionar y actualizar los requerimientos de forma eficiente, facilitando la visualización de las relaciones entre los requerimientos y los casos de uso o etapas de desarrollo.</w:t>
      </w:r>
    </w:p>
    <w:p w:rsidR="00424DDC" w:rsidRPr="00CE5C49" w:rsidRDefault="00424DDC" w:rsidP="00424DDC">
      <w:pPr>
        <w:pStyle w:val="ListParagraph"/>
        <w:tabs>
          <w:tab w:val="left" w:pos="851"/>
        </w:tabs>
        <w:spacing w:before="240" w:line="276" w:lineRule="auto"/>
        <w:ind w:left="426" w:hanging="66"/>
        <w:rPr>
          <w:rFonts w:cstheme="minorHAnsi"/>
          <w:sz w:val="22"/>
          <w:szCs w:val="22"/>
          <w:lang w:val="es-PE"/>
        </w:rPr>
      </w:pPr>
      <w:r w:rsidRPr="00CE5C49">
        <w:rPr>
          <w:rFonts w:cstheme="minorHAnsi"/>
          <w:sz w:val="22"/>
          <w:szCs w:val="22"/>
          <w:lang w:val="es-PE"/>
        </w:rPr>
        <w:tab/>
      </w:r>
      <w:r w:rsidRPr="00CE5C49">
        <w:rPr>
          <w:rFonts w:cstheme="minorHAnsi"/>
          <w:sz w:val="22"/>
          <w:szCs w:val="22"/>
          <w:lang w:val="es-PE"/>
        </w:rPr>
        <w:tab/>
      </w:r>
    </w:p>
    <w:p w:rsidR="00424DDC" w:rsidRPr="00CE5C49" w:rsidRDefault="00424DDC" w:rsidP="00424DDC">
      <w:pPr>
        <w:tabs>
          <w:tab w:val="left" w:pos="851"/>
        </w:tabs>
        <w:ind w:left="1418" w:hanging="567"/>
        <w:rPr>
          <w:rFonts w:cstheme="minorHAnsi"/>
        </w:rPr>
      </w:pPr>
      <w:r w:rsidRPr="00CE5C49">
        <w:rPr>
          <w:rFonts w:cstheme="minorHAnsi"/>
        </w:rPr>
        <w:tab/>
      </w:r>
      <w:r w:rsidRPr="00CE5C49">
        <w:rPr>
          <w:rFonts w:cstheme="minorHAnsi"/>
        </w:rPr>
        <w:tab/>
      </w:r>
    </w:p>
    <w:p w:rsidR="00424DDC" w:rsidRPr="00CE5C49" w:rsidRDefault="00424DDC" w:rsidP="00424DDC">
      <w:pPr>
        <w:pStyle w:val="ListParagraph"/>
        <w:tabs>
          <w:tab w:val="left" w:pos="993"/>
        </w:tabs>
        <w:jc w:val="both"/>
        <w:rPr>
          <w:rFonts w:cstheme="minorHAnsi"/>
          <w:sz w:val="22"/>
          <w:szCs w:val="22"/>
        </w:rPr>
      </w:pPr>
    </w:p>
    <w:p w:rsidR="00424DDC" w:rsidRPr="00CE5C49" w:rsidRDefault="00424DDC" w:rsidP="00424DDC">
      <w:pPr>
        <w:spacing w:before="240" w:line="276" w:lineRule="auto"/>
        <w:jc w:val="both"/>
        <w:rPr>
          <w:rFonts w:cstheme="minorHAnsi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Pr="002B1856" w:rsidRDefault="00CA78D6" w:rsidP="002B1856"/>
    <w:sectPr w:rsidR="00CA78D6" w:rsidRPr="002B1856" w:rsidSect="00985AB2">
      <w:footerReference w:type="default" r:id="rId11"/>
      <w:pgSz w:w="11906" w:h="16838"/>
      <w:pgMar w:top="1417" w:right="1701" w:bottom="1417" w:left="1701" w:header="708" w:footer="17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22645" w:rsidRDefault="00922645" w:rsidP="004F01E2">
      <w:pPr>
        <w:spacing w:after="0" w:line="240" w:lineRule="auto"/>
      </w:pPr>
      <w:r>
        <w:separator/>
      </w:r>
    </w:p>
  </w:endnote>
  <w:endnote w:type="continuationSeparator" w:id="0">
    <w:p w:rsidR="00922645" w:rsidRDefault="00922645" w:rsidP="004F01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AcuminConcept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cuminConcept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Fjalla One">
    <w:panose1 w:val="02000506040000020004"/>
    <w:charset w:val="00"/>
    <w:family w:val="auto"/>
    <w:pitch w:val="variable"/>
    <w:sig w:usb0="8000002F" w:usb1="4000004A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85AB2" w:rsidRDefault="00985AB2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153F7396" wp14:editId="3E42041B">
          <wp:extent cx="5410226" cy="1347470"/>
          <wp:effectExtent l="0" t="0" r="0" b="508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34777" cy="137849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</w:t>
    </w:r>
  </w:p>
  <w:p w:rsidR="005B0E64" w:rsidRDefault="005B0E6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85AB2" w:rsidRDefault="00985AB2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3026CD49" wp14:editId="5B9E41A2">
          <wp:extent cx="4574515" cy="1139328"/>
          <wp:effectExtent l="0" t="0" r="0" b="3810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72717" cy="11637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</w:t>
    </w:r>
    <w:r w:rsidRPr="004E1D08">
      <w:rPr>
        <w:rStyle w:val="hgkelc"/>
        <w:rFonts w:ascii="Fjalla One" w:hAnsi="Fjalla One"/>
        <w:color w:val="4472C4" w:themeColor="accent1"/>
        <w:sz w:val="28"/>
        <w:lang w:val="es-ES"/>
      </w:rPr>
      <w:t>|</w:t>
    </w:r>
    <w:r w:rsidRPr="004E1D08">
      <w:rPr>
        <w:rFonts w:ascii="Fjalla One" w:hAnsi="Fjalla One"/>
        <w:color w:val="4472C4" w:themeColor="accent1"/>
        <w:sz w:val="24"/>
        <w:szCs w:val="20"/>
        <w:lang w:val="es-ES"/>
      </w:rPr>
      <w:t xml:space="preserve"> 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begin"/>
    </w:r>
    <w:r w:rsidRPr="004E1D08">
      <w:rPr>
        <w:rFonts w:ascii="Fjalla One" w:hAnsi="Fjalla One"/>
        <w:color w:val="4472C4" w:themeColor="accent1"/>
        <w:sz w:val="24"/>
        <w:szCs w:val="20"/>
      </w:rPr>
      <w:instrText>PAGE  \* Arabic</w:instrTex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separate"/>
    </w:r>
    <w:r w:rsidR="00133698">
      <w:rPr>
        <w:rFonts w:ascii="Fjalla One" w:hAnsi="Fjalla One"/>
        <w:noProof/>
        <w:color w:val="4472C4" w:themeColor="accent1"/>
        <w:sz w:val="24"/>
        <w:szCs w:val="20"/>
      </w:rPr>
      <w:t>3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end"/>
    </w:r>
  </w:p>
  <w:p w:rsidR="00985AB2" w:rsidRDefault="00985AB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22645" w:rsidRDefault="00922645" w:rsidP="004F01E2">
      <w:pPr>
        <w:spacing w:after="0" w:line="240" w:lineRule="auto"/>
      </w:pPr>
      <w:r>
        <w:separator/>
      </w:r>
    </w:p>
  </w:footnote>
  <w:footnote w:type="continuationSeparator" w:id="0">
    <w:p w:rsidR="00922645" w:rsidRDefault="00922645" w:rsidP="004F01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B0E64" w:rsidRDefault="00055D00" w:rsidP="00055D00">
    <w:pPr>
      <w:pStyle w:val="Header"/>
      <w:jc w:val="center"/>
    </w:pPr>
    <w:r>
      <w:rPr>
        <w:noProof/>
        <w:lang w:val="es-ES" w:eastAsia="es-ES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-382905</wp:posOffset>
          </wp:positionH>
          <wp:positionV relativeFrom="page">
            <wp:posOffset>457200</wp:posOffset>
          </wp:positionV>
          <wp:extent cx="6082030" cy="789305"/>
          <wp:effectExtent l="0" t="0" r="0" b="0"/>
          <wp:wrapTight wrapText="bothSides">
            <wp:wrapPolygon edited="0">
              <wp:start x="0" y="0"/>
              <wp:lineTo x="0" y="20853"/>
              <wp:lineTo x="21514" y="20853"/>
              <wp:lineTo x="21514" y="0"/>
              <wp:lineTo x="0" y="0"/>
            </wp:wrapPolygon>
          </wp:wrapTight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S_Euroclim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82030" cy="7893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74417DC"/>
    <w:multiLevelType w:val="multilevel"/>
    <w:tmpl w:val="A20E743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  <w:sz w:val="24"/>
        <w:szCs w:val="22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7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1E0E"/>
    <w:rsid w:val="00024479"/>
    <w:rsid w:val="000428E4"/>
    <w:rsid w:val="00055D00"/>
    <w:rsid w:val="00074BD6"/>
    <w:rsid w:val="000841D0"/>
    <w:rsid w:val="000F0F6C"/>
    <w:rsid w:val="00114997"/>
    <w:rsid w:val="0012065A"/>
    <w:rsid w:val="00133698"/>
    <w:rsid w:val="00186A6A"/>
    <w:rsid w:val="00194C69"/>
    <w:rsid w:val="00263D08"/>
    <w:rsid w:val="002653BB"/>
    <w:rsid w:val="00281046"/>
    <w:rsid w:val="002B1856"/>
    <w:rsid w:val="002E5EA5"/>
    <w:rsid w:val="002F0BAA"/>
    <w:rsid w:val="0034251E"/>
    <w:rsid w:val="00385F29"/>
    <w:rsid w:val="003E5262"/>
    <w:rsid w:val="00424DDC"/>
    <w:rsid w:val="004832FA"/>
    <w:rsid w:val="004B3CB1"/>
    <w:rsid w:val="004F01E2"/>
    <w:rsid w:val="00505B95"/>
    <w:rsid w:val="00533691"/>
    <w:rsid w:val="00561E0E"/>
    <w:rsid w:val="005B0E64"/>
    <w:rsid w:val="005C0ACF"/>
    <w:rsid w:val="00655906"/>
    <w:rsid w:val="006B2E22"/>
    <w:rsid w:val="00710D1F"/>
    <w:rsid w:val="00737833"/>
    <w:rsid w:val="007E6024"/>
    <w:rsid w:val="00821EED"/>
    <w:rsid w:val="00842F72"/>
    <w:rsid w:val="00894686"/>
    <w:rsid w:val="008B1A50"/>
    <w:rsid w:val="008E2D9B"/>
    <w:rsid w:val="00904DAC"/>
    <w:rsid w:val="00922645"/>
    <w:rsid w:val="00985AB2"/>
    <w:rsid w:val="00A11396"/>
    <w:rsid w:val="00A5380F"/>
    <w:rsid w:val="00A62D13"/>
    <w:rsid w:val="00A849C5"/>
    <w:rsid w:val="00AF4B05"/>
    <w:rsid w:val="00AF7CF5"/>
    <w:rsid w:val="00B9176C"/>
    <w:rsid w:val="00BB3485"/>
    <w:rsid w:val="00C429E0"/>
    <w:rsid w:val="00CA78D6"/>
    <w:rsid w:val="00CD6F3A"/>
    <w:rsid w:val="00CE2302"/>
    <w:rsid w:val="00D5055F"/>
    <w:rsid w:val="00DC3AAF"/>
    <w:rsid w:val="00DC4DEA"/>
    <w:rsid w:val="00DF1A99"/>
    <w:rsid w:val="00E2712A"/>
    <w:rsid w:val="00E47912"/>
    <w:rsid w:val="00E80F64"/>
    <w:rsid w:val="00E84435"/>
    <w:rsid w:val="00F075EA"/>
    <w:rsid w:val="00F60A2C"/>
    <w:rsid w:val="00F75352"/>
    <w:rsid w:val="00F90F53"/>
    <w:rsid w:val="00FB33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31503D5-660C-4E82-BFEB-64F6A14E9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24DDC"/>
    <w:pPr>
      <w:keepNext/>
      <w:spacing w:before="240" w:after="60" w:line="240" w:lineRule="auto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E2"/>
  </w:style>
  <w:style w:type="paragraph" w:styleId="Footer">
    <w:name w:val="footer"/>
    <w:basedOn w:val="Normal"/>
    <w:link w:val="Foot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E2"/>
  </w:style>
  <w:style w:type="character" w:styleId="Strong">
    <w:name w:val="Strong"/>
    <w:basedOn w:val="DefaultParagraphFont"/>
    <w:uiPriority w:val="22"/>
    <w:qFormat/>
    <w:rsid w:val="007E6024"/>
    <w:rPr>
      <w:b/>
      <w:bCs/>
    </w:rPr>
  </w:style>
  <w:style w:type="paragraph" w:styleId="NoSpacing">
    <w:name w:val="No Spacing"/>
    <w:link w:val="NoSpacingChar"/>
    <w:uiPriority w:val="1"/>
    <w:qFormat/>
    <w:rsid w:val="008E2D9B"/>
    <w:pPr>
      <w:spacing w:after="0" w:line="240" w:lineRule="auto"/>
    </w:pPr>
    <w:rPr>
      <w:rFonts w:eastAsiaTheme="minorEastAsia"/>
      <w:lang w:eastAsia="es-EC"/>
    </w:rPr>
  </w:style>
  <w:style w:type="character" w:customStyle="1" w:styleId="NoSpacingChar">
    <w:name w:val="No Spacing Char"/>
    <w:basedOn w:val="DefaultParagraphFont"/>
    <w:link w:val="NoSpacing"/>
    <w:uiPriority w:val="1"/>
    <w:rsid w:val="008E2D9B"/>
    <w:rPr>
      <w:rFonts w:eastAsiaTheme="minorEastAsia"/>
      <w:lang w:eastAsia="es-EC"/>
    </w:rPr>
  </w:style>
  <w:style w:type="character" w:customStyle="1" w:styleId="Heading1Char">
    <w:name w:val="Heading 1 Char"/>
    <w:basedOn w:val="DefaultParagraphFont"/>
    <w:link w:val="Heading1"/>
    <w:uiPriority w:val="9"/>
    <w:rsid w:val="00424DDC"/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table" w:styleId="TableGrid">
    <w:name w:val="Table Grid"/>
    <w:basedOn w:val="TableNormal"/>
    <w:uiPriority w:val="39"/>
    <w:rsid w:val="00424DDC"/>
    <w:pPr>
      <w:spacing w:after="0" w:line="240" w:lineRule="auto"/>
    </w:pPr>
    <w:rPr>
      <w:rFonts w:ascii="Arial" w:eastAsiaTheme="minorEastAsia" w:hAnsi="Arial" w:cs="Times New Roman"/>
      <w:color w:val="404040" w:themeColor="text1" w:themeTint="BF"/>
      <w:lang w:val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24DDC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424DDC"/>
    <w:pPr>
      <w:spacing w:after="0" w:line="240" w:lineRule="auto"/>
      <w:ind w:left="720"/>
      <w:contextualSpacing/>
    </w:pPr>
    <w:rPr>
      <w:rFonts w:eastAsiaTheme="minorEastAsia" w:cs="Times New Roman"/>
      <w:sz w:val="24"/>
      <w:szCs w:val="24"/>
      <w:lang w:val="es-ES"/>
    </w:rPr>
  </w:style>
  <w:style w:type="paragraph" w:styleId="TOC1">
    <w:name w:val="toc 1"/>
    <w:basedOn w:val="Normal"/>
    <w:next w:val="Normal"/>
    <w:autoRedefine/>
    <w:uiPriority w:val="39"/>
    <w:unhideWhenUsed/>
    <w:rsid w:val="00424DDC"/>
    <w:pPr>
      <w:spacing w:after="100" w:line="240" w:lineRule="auto"/>
    </w:pPr>
    <w:rPr>
      <w:rFonts w:eastAsiaTheme="minorEastAsia" w:cs="Times New Roman"/>
      <w:sz w:val="24"/>
      <w:szCs w:val="24"/>
      <w:lang w:val="es-ES"/>
    </w:rPr>
  </w:style>
  <w:style w:type="character" w:customStyle="1" w:styleId="hgkelc">
    <w:name w:val="hgkelc"/>
    <w:basedOn w:val="DefaultParagraphFont"/>
    <w:rsid w:val="00985AB2"/>
  </w:style>
  <w:style w:type="paragraph" w:customStyle="1" w:styleId="JustificadoIzqquierda">
    <w:name w:val="Justificado Izqquierda"/>
    <w:basedOn w:val="Normal"/>
    <w:uiPriority w:val="99"/>
    <w:rsid w:val="00DC3AAF"/>
    <w:pPr>
      <w:autoSpaceDE w:val="0"/>
      <w:autoSpaceDN w:val="0"/>
      <w:adjustRightInd w:val="0"/>
      <w:spacing w:after="0" w:line="288" w:lineRule="auto"/>
      <w:jc w:val="both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  <w:style w:type="paragraph" w:customStyle="1" w:styleId="Prrafobsico">
    <w:name w:val="[Párrafo básico]"/>
    <w:basedOn w:val="Normal"/>
    <w:uiPriority w:val="99"/>
    <w:rsid w:val="00DC3AAF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6</Pages>
  <Words>524</Words>
  <Characters>2886</Characters>
  <Application>Microsoft Office Word</Application>
  <DocSecurity>0</DocSecurity>
  <Lines>24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</dc:creator>
  <cp:keywords/>
  <dc:description/>
  <cp:lastModifiedBy>Studio</cp:lastModifiedBy>
  <cp:revision>25</cp:revision>
  <dcterms:created xsi:type="dcterms:W3CDTF">2024-12-03T16:15:00Z</dcterms:created>
  <dcterms:modified xsi:type="dcterms:W3CDTF">2024-12-06T12:28:00Z</dcterms:modified>
</cp:coreProperties>
</file>